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EF8" w:rsidRDefault="00D82EF8" w:rsidP="00D82EF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7B0">
        <w:rPr>
          <w:rFonts w:ascii="Times New Roman" w:hAnsi="Times New Roman" w:cs="Times New Roman"/>
          <w:b/>
          <w:sz w:val="28"/>
          <w:szCs w:val="28"/>
        </w:rPr>
        <w:t>Регламент проведения соревнования по направлению «</w:t>
      </w:r>
      <w:r>
        <w:rPr>
          <w:rFonts w:ascii="Times New Roman" w:hAnsi="Times New Roman" w:cs="Times New Roman"/>
          <w:b/>
          <w:sz w:val="28"/>
          <w:szCs w:val="28"/>
        </w:rPr>
        <w:t>Робототехника</w:t>
      </w:r>
      <w:r w:rsidRPr="00EA37B0">
        <w:rPr>
          <w:rFonts w:ascii="Times New Roman" w:hAnsi="Times New Roman" w:cs="Times New Roman"/>
          <w:b/>
          <w:sz w:val="28"/>
          <w:szCs w:val="28"/>
        </w:rPr>
        <w:t>»</w:t>
      </w:r>
      <w:r w:rsidR="0099676E">
        <w:rPr>
          <w:rFonts w:ascii="Times New Roman" w:hAnsi="Times New Roman" w:cs="Times New Roman"/>
          <w:b/>
          <w:sz w:val="28"/>
          <w:szCs w:val="28"/>
        </w:rPr>
        <w:t xml:space="preserve"> в рамках Интеллектуальной Олимпиады ПФО</w:t>
      </w:r>
    </w:p>
    <w:p w:rsidR="00D82EF8" w:rsidRDefault="00D82EF8" w:rsidP="00D82EF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EF8" w:rsidRDefault="00D82EF8" w:rsidP="00D82EF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 команды</w:t>
      </w:r>
      <w:r w:rsidRPr="00CE6992">
        <w:rPr>
          <w:rFonts w:ascii="Times New Roman" w:hAnsi="Times New Roman"/>
          <w:sz w:val="28"/>
          <w:szCs w:val="28"/>
        </w:rPr>
        <w:t xml:space="preserve">: 2 </w:t>
      </w:r>
      <w:r>
        <w:rPr>
          <w:rFonts w:ascii="Times New Roman" w:hAnsi="Times New Roman"/>
          <w:sz w:val="28"/>
          <w:szCs w:val="28"/>
        </w:rPr>
        <w:t>человека из одного или разных образовательных учреждений.</w:t>
      </w:r>
    </w:p>
    <w:p w:rsidR="0099676E" w:rsidRDefault="0099676E" w:rsidP="0099676E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99676E" w:rsidRPr="0099676E" w:rsidRDefault="0099676E" w:rsidP="0099676E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99676E">
        <w:rPr>
          <w:rFonts w:ascii="Times New Roman" w:hAnsi="Times New Roman"/>
          <w:b/>
          <w:sz w:val="28"/>
          <w:szCs w:val="28"/>
        </w:rPr>
        <w:t>Порядок проведения соревнования</w:t>
      </w:r>
    </w:p>
    <w:p w:rsidR="00BD7734" w:rsidRDefault="00BD7734"/>
    <w:p w:rsidR="0099676E" w:rsidRDefault="0099676E" w:rsidP="00D4461F">
      <w:pPr>
        <w:pStyle w:val="a3"/>
        <w:ind w:left="0" w:firstLine="709"/>
        <w:jc w:val="both"/>
      </w:pPr>
      <w:r>
        <w:t>Участники</w:t>
      </w:r>
      <w:r>
        <w:rPr>
          <w:spacing w:val="-20"/>
        </w:rPr>
        <w:t xml:space="preserve"> </w:t>
      </w:r>
      <w:r>
        <w:t>соревнования</w:t>
      </w:r>
      <w:r>
        <w:rPr>
          <w:spacing w:val="-19"/>
        </w:rPr>
        <w:t xml:space="preserve"> </w:t>
      </w:r>
      <w:r>
        <w:t>используют</w:t>
      </w:r>
      <w:r>
        <w:rPr>
          <w:spacing w:val="-19"/>
        </w:rPr>
        <w:t xml:space="preserve"> </w:t>
      </w:r>
      <w:r>
        <w:t>собственные</w:t>
      </w:r>
      <w:r>
        <w:rPr>
          <w:spacing w:val="-20"/>
        </w:rPr>
        <w:t xml:space="preserve"> </w:t>
      </w:r>
      <w:r>
        <w:t>робототехнические</w:t>
      </w:r>
      <w:r>
        <w:rPr>
          <w:spacing w:val="-19"/>
        </w:rPr>
        <w:t xml:space="preserve"> </w:t>
      </w:r>
      <w:r>
        <w:t>наборы любого производителя. В конструкции робота могут быть использованы детали, созданные способами механической обработки, аддитивных технологий и др. Запрещено использовать электронные компоненты, не имеющие сертификации на территории Российской Федерации.</w:t>
      </w:r>
    </w:p>
    <w:p w:rsidR="0099676E" w:rsidRDefault="0099676E" w:rsidP="00D4461F">
      <w:pPr>
        <w:pStyle w:val="a3"/>
        <w:ind w:left="0" w:firstLine="709"/>
        <w:jc w:val="both"/>
      </w:pPr>
      <w:r>
        <w:t>Программирование роботов необходимо осуществлять на своих персональных компьютерах (ноутбук, нетбук), используя любой язык программирования без ограничений.</w:t>
      </w:r>
    </w:p>
    <w:p w:rsidR="0099676E" w:rsidRPr="0099676E" w:rsidRDefault="0099676E" w:rsidP="00D4461F">
      <w:pPr>
        <w:pStyle w:val="1"/>
        <w:keepNext w:val="0"/>
        <w:keepLines w:val="0"/>
        <w:widowControl w:val="0"/>
        <w:tabs>
          <w:tab w:val="left" w:pos="1315"/>
        </w:tabs>
        <w:autoSpaceDE w:val="0"/>
        <w:autoSpaceDN w:val="0"/>
        <w:spacing w:before="0" w:line="240" w:lineRule="auto"/>
        <w:ind w:firstLine="709"/>
        <w:jc w:val="both"/>
        <w:rPr>
          <w:rFonts w:ascii="Times New Roman" w:hAnsi="Times New Roman" w:cs="Times New Roman"/>
          <w:b/>
          <w:color w:val="auto"/>
        </w:rPr>
      </w:pPr>
      <w:r w:rsidRPr="0099676E">
        <w:rPr>
          <w:rFonts w:ascii="Times New Roman" w:hAnsi="Times New Roman" w:cs="Times New Roman"/>
          <w:b/>
          <w:color w:val="auto"/>
        </w:rPr>
        <w:t>Требования к роботу.</w:t>
      </w:r>
    </w:p>
    <w:p w:rsidR="0099676E" w:rsidRDefault="0099676E" w:rsidP="00D4461F">
      <w:pPr>
        <w:pStyle w:val="a5"/>
        <w:numPr>
          <w:ilvl w:val="2"/>
          <w:numId w:val="4"/>
        </w:numPr>
        <w:tabs>
          <w:tab w:val="left" w:pos="1525"/>
        </w:tabs>
        <w:ind w:left="0" w:firstLine="709"/>
        <w:jc w:val="both"/>
        <w:rPr>
          <w:sz w:val="28"/>
        </w:rPr>
      </w:pPr>
      <w:r>
        <w:rPr>
          <w:sz w:val="28"/>
        </w:rPr>
        <w:t>Максимальный размер робота на момент начала попытки должен составлять 250 мм х 250 мм х 250</w:t>
      </w:r>
      <w:r>
        <w:rPr>
          <w:spacing w:val="2"/>
          <w:sz w:val="28"/>
        </w:rPr>
        <w:t xml:space="preserve"> </w:t>
      </w:r>
      <w:r>
        <w:rPr>
          <w:sz w:val="28"/>
        </w:rPr>
        <w:t>мм.</w:t>
      </w:r>
    </w:p>
    <w:p w:rsidR="0099676E" w:rsidRDefault="0099676E" w:rsidP="00D4461F">
      <w:pPr>
        <w:pStyle w:val="a5"/>
        <w:numPr>
          <w:ilvl w:val="2"/>
          <w:numId w:val="4"/>
        </w:numPr>
        <w:tabs>
          <w:tab w:val="left" w:pos="1525"/>
        </w:tabs>
        <w:ind w:left="0" w:firstLine="709"/>
        <w:jc w:val="both"/>
        <w:rPr>
          <w:sz w:val="28"/>
        </w:rPr>
      </w:pPr>
      <w:r>
        <w:rPr>
          <w:sz w:val="28"/>
        </w:rPr>
        <w:t>В роботе может использоваться только один контроллер. Количество используемых моторов и датчиков не</w:t>
      </w:r>
      <w:r>
        <w:rPr>
          <w:spacing w:val="-3"/>
          <w:sz w:val="28"/>
        </w:rPr>
        <w:t xml:space="preserve"> </w:t>
      </w:r>
      <w:r>
        <w:rPr>
          <w:sz w:val="28"/>
        </w:rPr>
        <w:t>ограничено.</w:t>
      </w:r>
    </w:p>
    <w:p w:rsidR="0099676E" w:rsidRDefault="0099676E" w:rsidP="00D4461F">
      <w:pPr>
        <w:pStyle w:val="a5"/>
        <w:numPr>
          <w:ilvl w:val="2"/>
          <w:numId w:val="4"/>
        </w:numPr>
        <w:tabs>
          <w:tab w:val="left" w:pos="1525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Модули беспроводной связи (IR, </w:t>
      </w:r>
      <w:proofErr w:type="spellStart"/>
      <w:r>
        <w:rPr>
          <w:sz w:val="28"/>
        </w:rPr>
        <w:t>Bluetooth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WiFi</w:t>
      </w:r>
      <w:proofErr w:type="spellEnd"/>
      <w:r>
        <w:rPr>
          <w:sz w:val="28"/>
        </w:rPr>
        <w:t>, GSM и т.п.) должны оставаться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выключенном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состоянии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всего</w:t>
      </w:r>
      <w:r>
        <w:rPr>
          <w:spacing w:val="-12"/>
          <w:sz w:val="28"/>
        </w:rPr>
        <w:t xml:space="preserve"> </w:t>
      </w:r>
      <w:r>
        <w:rPr>
          <w:sz w:val="28"/>
        </w:rPr>
        <w:t>состязания.</w:t>
      </w:r>
      <w:r>
        <w:rPr>
          <w:spacing w:val="-12"/>
          <w:sz w:val="28"/>
        </w:rPr>
        <w:t xml:space="preserve"> </w:t>
      </w:r>
      <w:r>
        <w:rPr>
          <w:sz w:val="28"/>
        </w:rPr>
        <w:t>Если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устройстве данные функции являются встроенными, то устройство должно быть переведено в </w:t>
      </w:r>
      <w:proofErr w:type="spellStart"/>
      <w:r>
        <w:rPr>
          <w:sz w:val="28"/>
        </w:rPr>
        <w:t>авиарежим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flight</w:t>
      </w:r>
      <w:proofErr w:type="spellEnd"/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mode</w:t>
      </w:r>
      <w:proofErr w:type="spellEnd"/>
      <w:r>
        <w:rPr>
          <w:sz w:val="28"/>
        </w:rPr>
        <w:t>).</w:t>
      </w:r>
    </w:p>
    <w:p w:rsidR="0099676E" w:rsidRDefault="0099676E" w:rsidP="00D4461F">
      <w:pPr>
        <w:pStyle w:val="a5"/>
        <w:numPr>
          <w:ilvl w:val="2"/>
          <w:numId w:val="4"/>
        </w:numPr>
        <w:tabs>
          <w:tab w:val="left" w:pos="1525"/>
        </w:tabs>
        <w:ind w:left="0" w:firstLine="709"/>
        <w:jc w:val="both"/>
        <w:rPr>
          <w:sz w:val="28"/>
        </w:rPr>
      </w:pPr>
      <w:r>
        <w:rPr>
          <w:sz w:val="28"/>
        </w:rPr>
        <w:t>Хранения программ на роботе, до начала состязаний</w:t>
      </w:r>
      <w:r>
        <w:rPr>
          <w:spacing w:val="-11"/>
          <w:sz w:val="28"/>
        </w:rPr>
        <w:t xml:space="preserve"> </w:t>
      </w:r>
      <w:r>
        <w:rPr>
          <w:sz w:val="28"/>
        </w:rPr>
        <w:t>запрещено.</w:t>
      </w:r>
    </w:p>
    <w:p w:rsidR="0099676E" w:rsidRDefault="0099676E" w:rsidP="00D4461F">
      <w:pPr>
        <w:pStyle w:val="a5"/>
        <w:numPr>
          <w:ilvl w:val="2"/>
          <w:numId w:val="4"/>
        </w:numPr>
        <w:tabs>
          <w:tab w:val="left" w:pos="1525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 xml:space="preserve">Роботы,   </w:t>
      </w:r>
      <w:proofErr w:type="gramEnd"/>
      <w:r>
        <w:rPr>
          <w:sz w:val="28"/>
        </w:rPr>
        <w:t xml:space="preserve">  несоответствующие      требованиям,      не      допускаются   к участию в состязании.</w:t>
      </w:r>
    </w:p>
    <w:p w:rsidR="0099676E" w:rsidRDefault="0099676E" w:rsidP="00D4461F">
      <w:pPr>
        <w:pStyle w:val="a3"/>
        <w:ind w:left="0" w:firstLine="709"/>
        <w:rPr>
          <w:sz w:val="27"/>
        </w:rPr>
      </w:pPr>
    </w:p>
    <w:p w:rsidR="0099676E" w:rsidRPr="0099676E" w:rsidRDefault="0099676E" w:rsidP="00D4461F">
      <w:pPr>
        <w:pStyle w:val="1"/>
        <w:keepNext w:val="0"/>
        <w:keepLines w:val="0"/>
        <w:widowControl w:val="0"/>
        <w:tabs>
          <w:tab w:val="left" w:pos="1315"/>
        </w:tabs>
        <w:autoSpaceDE w:val="0"/>
        <w:autoSpaceDN w:val="0"/>
        <w:spacing w:before="0" w:line="240" w:lineRule="auto"/>
        <w:ind w:firstLine="709"/>
        <w:jc w:val="both"/>
        <w:rPr>
          <w:rFonts w:ascii="Times New Roman" w:hAnsi="Times New Roman" w:cs="Times New Roman"/>
          <w:b/>
          <w:color w:val="auto"/>
        </w:rPr>
      </w:pPr>
      <w:r w:rsidRPr="0099676E">
        <w:rPr>
          <w:rFonts w:ascii="Times New Roman" w:hAnsi="Times New Roman" w:cs="Times New Roman"/>
          <w:b/>
          <w:color w:val="auto"/>
        </w:rPr>
        <w:t>Подготовка к состязанию.</w:t>
      </w:r>
    </w:p>
    <w:p w:rsidR="0099676E" w:rsidRDefault="0099676E" w:rsidP="00D4461F">
      <w:pPr>
        <w:pStyle w:val="a5"/>
        <w:numPr>
          <w:ilvl w:val="2"/>
          <w:numId w:val="4"/>
        </w:numPr>
        <w:tabs>
          <w:tab w:val="left" w:pos="1525"/>
        </w:tabs>
        <w:ind w:left="0" w:firstLine="709"/>
        <w:jc w:val="both"/>
        <w:rPr>
          <w:sz w:val="28"/>
        </w:rPr>
      </w:pPr>
      <w:r>
        <w:rPr>
          <w:sz w:val="28"/>
        </w:rPr>
        <w:t>Каждая команда готовится к началу состязания на рабочем месте, отведенном организаторами специально для этой</w:t>
      </w:r>
      <w:r>
        <w:rPr>
          <w:spacing w:val="-4"/>
          <w:sz w:val="28"/>
        </w:rPr>
        <w:t xml:space="preserve"> </w:t>
      </w:r>
      <w:r>
        <w:rPr>
          <w:sz w:val="28"/>
        </w:rPr>
        <w:t>команды.</w:t>
      </w:r>
    </w:p>
    <w:p w:rsidR="0099676E" w:rsidRDefault="0099676E" w:rsidP="00D4461F">
      <w:pPr>
        <w:pStyle w:val="a5"/>
        <w:numPr>
          <w:ilvl w:val="2"/>
          <w:numId w:val="4"/>
        </w:numPr>
        <w:tabs>
          <w:tab w:val="left" w:pos="1629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Команды должны подготовить </w:t>
      </w:r>
      <w:proofErr w:type="spellStart"/>
      <w:r>
        <w:rPr>
          <w:sz w:val="28"/>
        </w:rPr>
        <w:t>роботехнические</w:t>
      </w:r>
      <w:proofErr w:type="spellEnd"/>
      <w:r>
        <w:rPr>
          <w:sz w:val="28"/>
        </w:rPr>
        <w:t xml:space="preserve"> конструкторы для проверки до начала</w:t>
      </w:r>
      <w:r>
        <w:rPr>
          <w:spacing w:val="-1"/>
          <w:sz w:val="28"/>
        </w:rPr>
        <w:t xml:space="preserve"> </w:t>
      </w:r>
      <w:r>
        <w:rPr>
          <w:sz w:val="28"/>
        </w:rPr>
        <w:t>соревнований.</w:t>
      </w:r>
    </w:p>
    <w:p w:rsidR="0099676E" w:rsidRDefault="0099676E" w:rsidP="00D4461F">
      <w:pPr>
        <w:pStyle w:val="a5"/>
        <w:numPr>
          <w:ilvl w:val="2"/>
          <w:numId w:val="4"/>
        </w:numPr>
        <w:tabs>
          <w:tab w:val="left" w:pos="1525"/>
        </w:tabs>
        <w:ind w:left="0" w:firstLine="709"/>
        <w:jc w:val="both"/>
        <w:rPr>
          <w:sz w:val="28"/>
        </w:rPr>
      </w:pPr>
      <w:r>
        <w:rPr>
          <w:sz w:val="28"/>
        </w:rPr>
        <w:t>Судьи будут проверять комплектующие, электронные компоненты на соблюдение</w:t>
      </w:r>
      <w:r>
        <w:rPr>
          <w:spacing w:val="-2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21"/>
          <w:sz w:val="28"/>
        </w:rPr>
        <w:t xml:space="preserve"> </w:t>
      </w:r>
      <w:r>
        <w:rPr>
          <w:sz w:val="28"/>
        </w:rPr>
        <w:t>к</w:t>
      </w:r>
      <w:r>
        <w:rPr>
          <w:spacing w:val="-20"/>
          <w:sz w:val="28"/>
        </w:rPr>
        <w:t xml:space="preserve"> </w:t>
      </w:r>
      <w:r>
        <w:rPr>
          <w:sz w:val="28"/>
        </w:rPr>
        <w:t>материалам,</w:t>
      </w:r>
      <w:r>
        <w:rPr>
          <w:spacing w:val="-21"/>
          <w:sz w:val="28"/>
        </w:rPr>
        <w:t xml:space="preserve"> </w:t>
      </w:r>
      <w:r>
        <w:rPr>
          <w:sz w:val="28"/>
        </w:rPr>
        <w:t>оборудованию,</w:t>
      </w:r>
      <w:r>
        <w:rPr>
          <w:spacing w:val="-21"/>
          <w:sz w:val="28"/>
        </w:rPr>
        <w:t xml:space="preserve"> </w:t>
      </w:r>
      <w:r>
        <w:rPr>
          <w:sz w:val="28"/>
        </w:rPr>
        <w:t>используемых</w:t>
      </w:r>
      <w:r>
        <w:rPr>
          <w:spacing w:val="-21"/>
          <w:sz w:val="28"/>
        </w:rPr>
        <w:t xml:space="preserve"> </w:t>
      </w:r>
      <w:r>
        <w:rPr>
          <w:sz w:val="28"/>
        </w:rPr>
        <w:t>командой.</w:t>
      </w:r>
      <w:r>
        <w:rPr>
          <w:spacing w:val="-21"/>
          <w:sz w:val="28"/>
        </w:rPr>
        <w:t xml:space="preserve"> </w:t>
      </w:r>
      <w:r>
        <w:rPr>
          <w:sz w:val="28"/>
        </w:rPr>
        <w:t>При отсутствии нарушений команда будет допущена до участия в</w:t>
      </w:r>
      <w:r>
        <w:rPr>
          <w:spacing w:val="-17"/>
          <w:sz w:val="28"/>
        </w:rPr>
        <w:t xml:space="preserve"> </w:t>
      </w:r>
      <w:r>
        <w:rPr>
          <w:sz w:val="28"/>
        </w:rPr>
        <w:t>соревновании.</w:t>
      </w:r>
    </w:p>
    <w:p w:rsidR="0099676E" w:rsidRDefault="0099676E" w:rsidP="00D4461F">
      <w:pPr>
        <w:pStyle w:val="a5"/>
        <w:numPr>
          <w:ilvl w:val="2"/>
          <w:numId w:val="4"/>
        </w:numPr>
        <w:tabs>
          <w:tab w:val="left" w:pos="1525"/>
        </w:tabs>
        <w:ind w:left="0" w:firstLine="709"/>
        <w:jc w:val="both"/>
        <w:rPr>
          <w:sz w:val="28"/>
        </w:rPr>
      </w:pPr>
      <w:r>
        <w:rPr>
          <w:sz w:val="28"/>
        </w:rPr>
        <w:t>Соревнование (соответственно, период отладки) начинается только после официального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объявления.</w:t>
      </w:r>
    </w:p>
    <w:p w:rsidR="0099676E" w:rsidRDefault="0099676E" w:rsidP="00D4461F">
      <w:pPr>
        <w:pStyle w:val="a3"/>
        <w:ind w:left="0" w:firstLine="709"/>
        <w:rPr>
          <w:sz w:val="27"/>
        </w:rPr>
      </w:pPr>
    </w:p>
    <w:p w:rsidR="0099676E" w:rsidRPr="0099676E" w:rsidRDefault="0099676E" w:rsidP="00D4461F">
      <w:pPr>
        <w:pStyle w:val="1"/>
        <w:keepNext w:val="0"/>
        <w:keepLines w:val="0"/>
        <w:widowControl w:val="0"/>
        <w:tabs>
          <w:tab w:val="left" w:pos="1315"/>
        </w:tabs>
        <w:autoSpaceDE w:val="0"/>
        <w:autoSpaceDN w:val="0"/>
        <w:spacing w:before="0" w:line="240" w:lineRule="auto"/>
        <w:ind w:firstLine="709"/>
        <w:jc w:val="both"/>
        <w:rPr>
          <w:rFonts w:ascii="Times New Roman" w:hAnsi="Times New Roman" w:cs="Times New Roman"/>
          <w:b/>
          <w:color w:val="auto"/>
        </w:rPr>
      </w:pPr>
      <w:r w:rsidRPr="0099676E">
        <w:rPr>
          <w:rFonts w:ascii="Times New Roman" w:hAnsi="Times New Roman" w:cs="Times New Roman"/>
          <w:b/>
          <w:color w:val="auto"/>
        </w:rPr>
        <w:t>Во время проведения соревнования запрещено:</w:t>
      </w:r>
    </w:p>
    <w:p w:rsidR="0099676E" w:rsidRDefault="0099676E" w:rsidP="00D4461F">
      <w:pPr>
        <w:pStyle w:val="a5"/>
        <w:numPr>
          <w:ilvl w:val="2"/>
          <w:numId w:val="4"/>
        </w:numPr>
        <w:tabs>
          <w:tab w:val="left" w:pos="1525"/>
        </w:tabs>
        <w:ind w:left="0" w:firstLine="709"/>
        <w:jc w:val="both"/>
        <w:rPr>
          <w:sz w:val="28"/>
        </w:rPr>
      </w:pPr>
      <w:r>
        <w:rPr>
          <w:sz w:val="28"/>
        </w:rPr>
        <w:t>Приносить сотовый телефон или проводные/беспроводные средства связи в зону</w:t>
      </w:r>
      <w:r>
        <w:rPr>
          <w:spacing w:val="-1"/>
          <w:sz w:val="28"/>
        </w:rPr>
        <w:t xml:space="preserve"> </w:t>
      </w:r>
      <w:r>
        <w:rPr>
          <w:sz w:val="28"/>
        </w:rPr>
        <w:t>соревнования.</w:t>
      </w:r>
    </w:p>
    <w:p w:rsidR="0099676E" w:rsidRDefault="0099676E" w:rsidP="00D4461F">
      <w:pPr>
        <w:pStyle w:val="a5"/>
        <w:numPr>
          <w:ilvl w:val="2"/>
          <w:numId w:val="4"/>
        </w:numPr>
        <w:tabs>
          <w:tab w:val="left" w:pos="1525"/>
        </w:tabs>
        <w:ind w:left="0" w:firstLine="709"/>
        <w:jc w:val="both"/>
        <w:rPr>
          <w:sz w:val="28"/>
        </w:rPr>
      </w:pPr>
      <w:r>
        <w:rPr>
          <w:sz w:val="28"/>
        </w:rPr>
        <w:t>Приносить еду или напитки в зону</w:t>
      </w:r>
      <w:r>
        <w:rPr>
          <w:spacing w:val="-4"/>
          <w:sz w:val="28"/>
        </w:rPr>
        <w:t xml:space="preserve"> </w:t>
      </w:r>
      <w:r>
        <w:rPr>
          <w:sz w:val="28"/>
        </w:rPr>
        <w:t>соревнования.</w:t>
      </w:r>
    </w:p>
    <w:p w:rsidR="0099676E" w:rsidRDefault="0099676E" w:rsidP="00D4461F">
      <w:pPr>
        <w:pStyle w:val="a5"/>
        <w:numPr>
          <w:ilvl w:val="2"/>
          <w:numId w:val="4"/>
        </w:numPr>
        <w:tabs>
          <w:tab w:val="left" w:pos="1525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Выносить компьютеры за пределы зоны соревнований </w:t>
      </w:r>
      <w:proofErr w:type="gramStart"/>
      <w:r>
        <w:rPr>
          <w:sz w:val="28"/>
        </w:rPr>
        <w:t xml:space="preserve">во время </w:t>
      </w:r>
      <w:proofErr w:type="gramEnd"/>
      <w:r>
        <w:rPr>
          <w:sz w:val="28"/>
        </w:rPr>
        <w:t>их проведения.</w:t>
      </w:r>
    </w:p>
    <w:p w:rsidR="0099676E" w:rsidRDefault="0099676E" w:rsidP="00D4461F">
      <w:pPr>
        <w:pStyle w:val="a3"/>
        <w:ind w:left="0" w:firstLine="709"/>
        <w:jc w:val="both"/>
      </w:pPr>
      <w:r>
        <w:t xml:space="preserve">Использовать любые средства и способы связи во время соревнований. Лицам, </w:t>
      </w:r>
      <w:r>
        <w:lastRenderedPageBreak/>
        <w:t>находящимся за пределами зоны соревнований, также запрещено контактировать с участниками. Команды, нарушившие данное правило, будут дисквалифицированы и должны немедленно покинуть соревнования. Если участникам</w:t>
      </w:r>
      <w:r>
        <w:rPr>
          <w:spacing w:val="37"/>
        </w:rPr>
        <w:t xml:space="preserve"> </w:t>
      </w:r>
      <w:r>
        <w:t>необходимо</w:t>
      </w:r>
      <w:r>
        <w:rPr>
          <w:spacing w:val="37"/>
        </w:rPr>
        <w:t xml:space="preserve"> </w:t>
      </w:r>
      <w:r>
        <w:t>связаться,</w:t>
      </w:r>
      <w:r>
        <w:rPr>
          <w:spacing w:val="36"/>
        </w:rPr>
        <w:t xml:space="preserve"> </w:t>
      </w:r>
      <w:r>
        <w:t>то</w:t>
      </w:r>
      <w:r>
        <w:rPr>
          <w:spacing w:val="38"/>
        </w:rPr>
        <w:t xml:space="preserve"> </w:t>
      </w:r>
      <w:r>
        <w:t>организаторы</w:t>
      </w:r>
      <w:r>
        <w:rPr>
          <w:spacing w:val="37"/>
        </w:rPr>
        <w:t xml:space="preserve"> </w:t>
      </w:r>
      <w:r>
        <w:t>могут</w:t>
      </w:r>
      <w:r>
        <w:rPr>
          <w:spacing w:val="37"/>
        </w:rPr>
        <w:t xml:space="preserve"> </w:t>
      </w:r>
      <w:r>
        <w:t>разрешить</w:t>
      </w:r>
      <w:r>
        <w:rPr>
          <w:spacing w:val="38"/>
        </w:rPr>
        <w:t xml:space="preserve"> </w:t>
      </w:r>
      <w:r>
        <w:t>участника команды общение с другими, но под контролем организаторов соревнования, или путем передачи записки по разрешению судей.</w:t>
      </w:r>
    </w:p>
    <w:p w:rsidR="00D4461F" w:rsidRPr="00D4461F" w:rsidRDefault="00D4461F" w:rsidP="00D4461F">
      <w:pPr>
        <w:pStyle w:val="1"/>
        <w:keepNext w:val="0"/>
        <w:keepLines w:val="0"/>
        <w:widowControl w:val="0"/>
        <w:tabs>
          <w:tab w:val="left" w:pos="3288"/>
        </w:tabs>
        <w:autoSpaceDE w:val="0"/>
        <w:autoSpaceDN w:val="0"/>
        <w:spacing w:before="0" w:line="240" w:lineRule="auto"/>
        <w:jc w:val="center"/>
        <w:rPr>
          <w:rFonts w:ascii="Times New Roman" w:hAnsi="Times New Roman" w:cs="Times New Roman"/>
          <w:b/>
          <w:color w:val="auto"/>
        </w:rPr>
      </w:pPr>
      <w:r w:rsidRPr="00D4461F">
        <w:rPr>
          <w:rFonts w:ascii="Times New Roman" w:hAnsi="Times New Roman" w:cs="Times New Roman"/>
          <w:b/>
          <w:color w:val="auto"/>
        </w:rPr>
        <w:t>Схема проведения</w:t>
      </w:r>
      <w:r w:rsidRPr="00D4461F">
        <w:rPr>
          <w:rFonts w:ascii="Times New Roman" w:hAnsi="Times New Roman" w:cs="Times New Roman"/>
          <w:b/>
          <w:color w:val="auto"/>
          <w:spacing w:val="-1"/>
        </w:rPr>
        <w:t xml:space="preserve"> </w:t>
      </w:r>
      <w:r w:rsidRPr="00D4461F">
        <w:rPr>
          <w:rFonts w:ascii="Times New Roman" w:hAnsi="Times New Roman" w:cs="Times New Roman"/>
          <w:b/>
          <w:color w:val="auto"/>
        </w:rPr>
        <w:t>соревнования</w:t>
      </w:r>
    </w:p>
    <w:p w:rsidR="00D4461F" w:rsidRDefault="00D4461F" w:rsidP="00D4461F">
      <w:pPr>
        <w:pStyle w:val="a3"/>
        <w:spacing w:before="11"/>
        <w:ind w:left="0"/>
        <w:rPr>
          <w:b/>
          <w:sz w:val="27"/>
        </w:rPr>
      </w:pPr>
    </w:p>
    <w:p w:rsidR="00D4461F" w:rsidRPr="00D4461F" w:rsidRDefault="00D4461F" w:rsidP="00236AC5">
      <w:pPr>
        <w:tabs>
          <w:tab w:val="left" w:pos="13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4461F">
        <w:rPr>
          <w:rFonts w:ascii="Times New Roman" w:hAnsi="Times New Roman" w:cs="Times New Roman"/>
          <w:sz w:val="28"/>
        </w:rPr>
        <w:t xml:space="preserve">В рамках направления «Робототехника» пройдет </w:t>
      </w:r>
      <w:r w:rsidR="00236AC5">
        <w:rPr>
          <w:rFonts w:ascii="Times New Roman" w:hAnsi="Times New Roman" w:cs="Times New Roman"/>
          <w:sz w:val="28"/>
        </w:rPr>
        <w:t>с</w:t>
      </w:r>
      <w:r w:rsidRPr="00D4461F">
        <w:rPr>
          <w:rFonts w:ascii="Times New Roman" w:hAnsi="Times New Roman" w:cs="Times New Roman"/>
          <w:sz w:val="28"/>
        </w:rPr>
        <w:t>остязание «Уличный художник»</w:t>
      </w:r>
      <w:r>
        <w:rPr>
          <w:rFonts w:ascii="Times New Roman" w:hAnsi="Times New Roman" w:cs="Times New Roman"/>
          <w:sz w:val="28"/>
        </w:rPr>
        <w:t>.</w:t>
      </w:r>
    </w:p>
    <w:p w:rsidR="00D4461F" w:rsidRPr="00D4461F" w:rsidRDefault="00D4461F" w:rsidP="00D4461F">
      <w:pPr>
        <w:tabs>
          <w:tab w:val="left" w:pos="13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4461F">
        <w:rPr>
          <w:rFonts w:ascii="Times New Roman" w:hAnsi="Times New Roman" w:cs="Times New Roman"/>
          <w:sz w:val="28"/>
        </w:rPr>
        <w:t>Общее</w:t>
      </w:r>
      <w:r w:rsidRPr="00D4461F">
        <w:rPr>
          <w:rFonts w:ascii="Times New Roman" w:hAnsi="Times New Roman" w:cs="Times New Roman"/>
          <w:spacing w:val="-7"/>
          <w:sz w:val="28"/>
        </w:rPr>
        <w:t xml:space="preserve"> </w:t>
      </w:r>
      <w:r w:rsidRPr="00D4461F">
        <w:rPr>
          <w:rFonts w:ascii="Times New Roman" w:hAnsi="Times New Roman" w:cs="Times New Roman"/>
          <w:sz w:val="28"/>
        </w:rPr>
        <w:t>время</w:t>
      </w:r>
      <w:r w:rsidRPr="00D4461F">
        <w:rPr>
          <w:rFonts w:ascii="Times New Roman" w:hAnsi="Times New Roman" w:cs="Times New Roman"/>
          <w:spacing w:val="-7"/>
          <w:sz w:val="28"/>
        </w:rPr>
        <w:t xml:space="preserve"> </w:t>
      </w:r>
      <w:r w:rsidRPr="00D4461F">
        <w:rPr>
          <w:rFonts w:ascii="Times New Roman" w:hAnsi="Times New Roman" w:cs="Times New Roman"/>
          <w:sz w:val="28"/>
        </w:rPr>
        <w:t>соревнования</w:t>
      </w:r>
      <w:r w:rsidRPr="00D4461F">
        <w:rPr>
          <w:rFonts w:ascii="Times New Roman" w:hAnsi="Times New Roman" w:cs="Times New Roman"/>
          <w:spacing w:val="-8"/>
          <w:sz w:val="28"/>
        </w:rPr>
        <w:t xml:space="preserve"> </w:t>
      </w:r>
      <w:r w:rsidRPr="00D4461F">
        <w:rPr>
          <w:rFonts w:ascii="Times New Roman" w:hAnsi="Times New Roman" w:cs="Times New Roman"/>
          <w:sz w:val="28"/>
        </w:rPr>
        <w:t>–</w:t>
      </w:r>
      <w:r w:rsidRPr="00D4461F">
        <w:rPr>
          <w:rFonts w:ascii="Times New Roman" w:hAnsi="Times New Roman" w:cs="Times New Roman"/>
          <w:spacing w:val="-7"/>
          <w:sz w:val="28"/>
        </w:rPr>
        <w:t xml:space="preserve"> </w:t>
      </w:r>
      <w:r w:rsidR="00236AC5">
        <w:rPr>
          <w:rFonts w:ascii="Times New Roman" w:hAnsi="Times New Roman" w:cs="Times New Roman"/>
          <w:sz w:val="28"/>
        </w:rPr>
        <w:t xml:space="preserve">2 </w:t>
      </w:r>
      <w:r w:rsidRPr="00D4461F">
        <w:rPr>
          <w:rFonts w:ascii="Times New Roman" w:hAnsi="Times New Roman" w:cs="Times New Roman"/>
          <w:sz w:val="28"/>
        </w:rPr>
        <w:t>часа</w:t>
      </w:r>
      <w:r w:rsidRPr="00D4461F">
        <w:rPr>
          <w:rFonts w:ascii="Times New Roman" w:hAnsi="Times New Roman" w:cs="Times New Roman"/>
          <w:spacing w:val="-7"/>
          <w:sz w:val="28"/>
        </w:rPr>
        <w:t xml:space="preserve"> </w:t>
      </w:r>
      <w:r w:rsidRPr="00D4461F">
        <w:rPr>
          <w:rFonts w:ascii="Times New Roman" w:hAnsi="Times New Roman" w:cs="Times New Roman"/>
          <w:sz w:val="28"/>
        </w:rPr>
        <w:t>30</w:t>
      </w:r>
      <w:r w:rsidRPr="00D4461F">
        <w:rPr>
          <w:rFonts w:ascii="Times New Roman" w:hAnsi="Times New Roman" w:cs="Times New Roman"/>
          <w:spacing w:val="-7"/>
          <w:sz w:val="28"/>
        </w:rPr>
        <w:t xml:space="preserve"> </w:t>
      </w:r>
      <w:r w:rsidRPr="00D4461F">
        <w:rPr>
          <w:rFonts w:ascii="Times New Roman" w:hAnsi="Times New Roman" w:cs="Times New Roman"/>
          <w:sz w:val="28"/>
        </w:rPr>
        <w:t>минут.</w:t>
      </w:r>
      <w:r w:rsidRPr="00D4461F">
        <w:rPr>
          <w:rFonts w:ascii="Times New Roman" w:hAnsi="Times New Roman" w:cs="Times New Roman"/>
          <w:spacing w:val="-8"/>
          <w:sz w:val="28"/>
        </w:rPr>
        <w:t xml:space="preserve"> </w:t>
      </w:r>
      <w:r w:rsidRPr="00D4461F">
        <w:rPr>
          <w:rFonts w:ascii="Times New Roman" w:hAnsi="Times New Roman" w:cs="Times New Roman"/>
          <w:sz w:val="28"/>
        </w:rPr>
        <w:t>В</w:t>
      </w:r>
      <w:r w:rsidRPr="00D4461F">
        <w:rPr>
          <w:rFonts w:ascii="Times New Roman" w:hAnsi="Times New Roman" w:cs="Times New Roman"/>
          <w:spacing w:val="-7"/>
          <w:sz w:val="28"/>
        </w:rPr>
        <w:t xml:space="preserve"> </w:t>
      </w:r>
      <w:r w:rsidRPr="00D4461F">
        <w:rPr>
          <w:rFonts w:ascii="Times New Roman" w:hAnsi="Times New Roman" w:cs="Times New Roman"/>
          <w:sz w:val="28"/>
        </w:rPr>
        <w:t>течении</w:t>
      </w:r>
      <w:r w:rsidRPr="00D4461F">
        <w:rPr>
          <w:rFonts w:ascii="Times New Roman" w:hAnsi="Times New Roman" w:cs="Times New Roman"/>
          <w:spacing w:val="-7"/>
          <w:sz w:val="28"/>
        </w:rPr>
        <w:t xml:space="preserve"> </w:t>
      </w:r>
      <w:r w:rsidRPr="00D4461F">
        <w:rPr>
          <w:rFonts w:ascii="Times New Roman" w:hAnsi="Times New Roman" w:cs="Times New Roman"/>
          <w:sz w:val="28"/>
        </w:rPr>
        <w:t>данного</w:t>
      </w:r>
      <w:r w:rsidRPr="00D4461F">
        <w:rPr>
          <w:rFonts w:ascii="Times New Roman" w:hAnsi="Times New Roman" w:cs="Times New Roman"/>
          <w:spacing w:val="-7"/>
          <w:sz w:val="28"/>
        </w:rPr>
        <w:t xml:space="preserve"> </w:t>
      </w:r>
      <w:r w:rsidRPr="00D4461F">
        <w:rPr>
          <w:rFonts w:ascii="Times New Roman" w:hAnsi="Times New Roman" w:cs="Times New Roman"/>
          <w:sz w:val="28"/>
        </w:rPr>
        <w:t>времени команда должна сконструировать, запрограммировать, провести отладку</w:t>
      </w:r>
      <w:r w:rsidRPr="00D4461F">
        <w:rPr>
          <w:rFonts w:ascii="Times New Roman" w:hAnsi="Times New Roman" w:cs="Times New Roman"/>
          <w:spacing w:val="-28"/>
          <w:sz w:val="28"/>
        </w:rPr>
        <w:t xml:space="preserve"> </w:t>
      </w:r>
      <w:r w:rsidRPr="00D4461F">
        <w:rPr>
          <w:rFonts w:ascii="Times New Roman" w:hAnsi="Times New Roman" w:cs="Times New Roman"/>
          <w:sz w:val="28"/>
        </w:rPr>
        <w:t>роботов.</w:t>
      </w:r>
    </w:p>
    <w:p w:rsidR="00D4461F" w:rsidRPr="00D4461F" w:rsidRDefault="00D4461F" w:rsidP="00D4461F">
      <w:pPr>
        <w:pStyle w:val="a3"/>
        <w:ind w:left="0" w:firstLine="709"/>
        <w:jc w:val="both"/>
      </w:pPr>
      <w:r w:rsidRPr="00D4461F">
        <w:t>Команды не могут работать над роботами вне времени, отведенного на конструирование, программирование и тестирование роботов.</w:t>
      </w:r>
    </w:p>
    <w:p w:rsidR="00D4461F" w:rsidRPr="00D4461F" w:rsidRDefault="00D4461F" w:rsidP="00D4461F">
      <w:pPr>
        <w:tabs>
          <w:tab w:val="left" w:pos="13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4461F">
        <w:rPr>
          <w:rFonts w:ascii="Times New Roman" w:hAnsi="Times New Roman" w:cs="Times New Roman"/>
          <w:sz w:val="28"/>
        </w:rPr>
        <w:t>В любой момент времени команда может провести зачетный заезд с судейским контролем любого испытания. На каждое испытание дается не более 2 попыток проведения контрольного</w:t>
      </w:r>
      <w:r w:rsidRPr="00D4461F">
        <w:rPr>
          <w:rFonts w:ascii="Times New Roman" w:hAnsi="Times New Roman" w:cs="Times New Roman"/>
          <w:spacing w:val="-2"/>
          <w:sz w:val="28"/>
        </w:rPr>
        <w:t xml:space="preserve"> </w:t>
      </w:r>
      <w:r w:rsidRPr="00D4461F">
        <w:rPr>
          <w:rFonts w:ascii="Times New Roman" w:hAnsi="Times New Roman" w:cs="Times New Roman"/>
          <w:sz w:val="28"/>
        </w:rPr>
        <w:t>заезда.</w:t>
      </w:r>
    </w:p>
    <w:p w:rsidR="00D4461F" w:rsidRPr="00D4461F" w:rsidRDefault="00D4461F" w:rsidP="00D4461F">
      <w:pPr>
        <w:tabs>
          <w:tab w:val="left" w:pos="15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4461F">
        <w:rPr>
          <w:rFonts w:ascii="Times New Roman" w:hAnsi="Times New Roman" w:cs="Times New Roman"/>
          <w:sz w:val="28"/>
        </w:rPr>
        <w:t>Команда самостоятельно выбирает время подготовки, порядок выполнения испытаний и времени подготовки к</w:t>
      </w:r>
      <w:r w:rsidRPr="00D4461F">
        <w:rPr>
          <w:rFonts w:ascii="Times New Roman" w:hAnsi="Times New Roman" w:cs="Times New Roman"/>
          <w:spacing w:val="-3"/>
          <w:sz w:val="28"/>
        </w:rPr>
        <w:t xml:space="preserve"> </w:t>
      </w:r>
      <w:r w:rsidRPr="00D4461F">
        <w:rPr>
          <w:rFonts w:ascii="Times New Roman" w:hAnsi="Times New Roman" w:cs="Times New Roman"/>
          <w:sz w:val="28"/>
        </w:rPr>
        <w:t>ним.</w:t>
      </w:r>
    </w:p>
    <w:p w:rsidR="00D4461F" w:rsidRPr="007F0281" w:rsidRDefault="00D4461F" w:rsidP="007F0281">
      <w:pPr>
        <w:pStyle w:val="1"/>
        <w:keepNext w:val="0"/>
        <w:keepLines w:val="0"/>
        <w:widowControl w:val="0"/>
        <w:tabs>
          <w:tab w:val="left" w:pos="3288"/>
        </w:tabs>
        <w:autoSpaceDE w:val="0"/>
        <w:autoSpaceDN w:val="0"/>
        <w:spacing w:before="0" w:line="240" w:lineRule="auto"/>
        <w:jc w:val="center"/>
        <w:rPr>
          <w:rFonts w:ascii="Times New Roman" w:hAnsi="Times New Roman" w:cs="Times New Roman"/>
          <w:b/>
          <w:color w:val="auto"/>
        </w:rPr>
      </w:pPr>
      <w:r w:rsidRPr="007F0281">
        <w:rPr>
          <w:rFonts w:ascii="Times New Roman" w:hAnsi="Times New Roman" w:cs="Times New Roman"/>
          <w:b/>
          <w:color w:val="auto"/>
        </w:rPr>
        <w:t>Во время проведения контрольного заезда:</w:t>
      </w:r>
    </w:p>
    <w:p w:rsidR="00D4461F" w:rsidRPr="007F0281" w:rsidRDefault="00D4461F" w:rsidP="007F0281">
      <w:pPr>
        <w:tabs>
          <w:tab w:val="left" w:pos="13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F0281">
        <w:rPr>
          <w:rFonts w:ascii="Times New Roman" w:hAnsi="Times New Roman" w:cs="Times New Roman"/>
          <w:sz w:val="28"/>
        </w:rPr>
        <w:t>Участникам запрещается выполнять какие-либо действия, которые могут мешать или помогать роботу, а также запрещено использование любых средств радиосвязи, дистанционного управления и проводных систем управления. Команды, нарушившие данное правило, будут дисквалифицированы и должны покинуть зону соревнований.</w:t>
      </w:r>
    </w:p>
    <w:p w:rsidR="00D4461F" w:rsidRPr="007F0281" w:rsidRDefault="00D4461F" w:rsidP="007F0281">
      <w:pPr>
        <w:tabs>
          <w:tab w:val="left" w:pos="13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F0281">
        <w:rPr>
          <w:rFonts w:ascii="Times New Roman" w:hAnsi="Times New Roman" w:cs="Times New Roman"/>
          <w:sz w:val="28"/>
        </w:rPr>
        <w:t>Робот должен работать автономно и завершить задание самостоятельно. Если во время попытки участник команды коснется поля, робота или реквизита состязания, находящихся на поле, то попытка будет завершена, а ее результат аннулирован.</w:t>
      </w:r>
    </w:p>
    <w:p w:rsidR="00D4461F" w:rsidRPr="007F0281" w:rsidRDefault="00D4461F" w:rsidP="007F0281">
      <w:pPr>
        <w:tabs>
          <w:tab w:val="left" w:pos="13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F0281">
        <w:rPr>
          <w:rFonts w:ascii="Times New Roman" w:hAnsi="Times New Roman" w:cs="Times New Roman"/>
          <w:sz w:val="28"/>
        </w:rPr>
        <w:t>В случае бездействия робота попытка останавливается по сигналу судьи, по истечению 30 секунд бездействия.</w:t>
      </w:r>
    </w:p>
    <w:p w:rsidR="00D4461F" w:rsidRPr="007F0281" w:rsidRDefault="00D4461F" w:rsidP="007F0281">
      <w:pPr>
        <w:tabs>
          <w:tab w:val="left" w:pos="13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F0281">
        <w:rPr>
          <w:rFonts w:ascii="Times New Roman" w:hAnsi="Times New Roman" w:cs="Times New Roman"/>
          <w:sz w:val="28"/>
        </w:rPr>
        <w:t>По завершении попытки участник должен остановить робота вручную по разрешению судьи, если робот не может остановиться самостоятельно.</w:t>
      </w:r>
    </w:p>
    <w:p w:rsidR="00D4461F" w:rsidRPr="007F0281" w:rsidRDefault="00D4461F" w:rsidP="007F0281">
      <w:pPr>
        <w:tabs>
          <w:tab w:val="left" w:pos="13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F0281">
        <w:rPr>
          <w:rFonts w:ascii="Times New Roman" w:hAnsi="Times New Roman" w:cs="Times New Roman"/>
          <w:sz w:val="28"/>
        </w:rPr>
        <w:t xml:space="preserve">По завершении попытки судья фиксирует в протоколе длительность и результат </w:t>
      </w:r>
      <w:proofErr w:type="gramStart"/>
      <w:r w:rsidRPr="007F0281">
        <w:rPr>
          <w:rFonts w:ascii="Times New Roman" w:hAnsi="Times New Roman" w:cs="Times New Roman"/>
          <w:sz w:val="28"/>
        </w:rPr>
        <w:t>выполнения</w:t>
      </w:r>
      <w:proofErr w:type="gramEnd"/>
      <w:r w:rsidRPr="007F0281">
        <w:rPr>
          <w:rFonts w:ascii="Times New Roman" w:hAnsi="Times New Roman" w:cs="Times New Roman"/>
          <w:sz w:val="28"/>
        </w:rPr>
        <w:t xml:space="preserve"> задания роботом и возможные примечания.</w:t>
      </w:r>
    </w:p>
    <w:p w:rsidR="00D4461F" w:rsidRDefault="00D4461F" w:rsidP="00D4461F">
      <w:pPr>
        <w:pStyle w:val="a3"/>
        <w:spacing w:before="10"/>
        <w:ind w:left="0"/>
        <w:rPr>
          <w:sz w:val="27"/>
        </w:rPr>
      </w:pPr>
    </w:p>
    <w:p w:rsidR="00D4461F" w:rsidRPr="007F0281" w:rsidRDefault="00D4461F" w:rsidP="007F0281">
      <w:pPr>
        <w:pStyle w:val="1"/>
        <w:keepNext w:val="0"/>
        <w:keepLines w:val="0"/>
        <w:widowControl w:val="0"/>
        <w:tabs>
          <w:tab w:val="left" w:pos="2822"/>
        </w:tabs>
        <w:autoSpaceDE w:val="0"/>
        <w:autoSpaceDN w:val="0"/>
        <w:spacing w:before="0" w:line="322" w:lineRule="exact"/>
        <w:ind w:left="2821"/>
        <w:rPr>
          <w:rFonts w:ascii="Times New Roman" w:hAnsi="Times New Roman" w:cs="Times New Roman"/>
          <w:b/>
          <w:color w:val="auto"/>
        </w:rPr>
      </w:pPr>
      <w:r w:rsidRPr="007F0281">
        <w:rPr>
          <w:rFonts w:ascii="Times New Roman" w:hAnsi="Times New Roman" w:cs="Times New Roman"/>
          <w:b/>
          <w:color w:val="auto"/>
        </w:rPr>
        <w:t>Определение победителя соревнования.</w:t>
      </w:r>
    </w:p>
    <w:p w:rsidR="00D4461F" w:rsidRPr="007F0281" w:rsidRDefault="00D4461F" w:rsidP="007F0281">
      <w:pPr>
        <w:tabs>
          <w:tab w:val="left" w:pos="13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F0281">
        <w:rPr>
          <w:rFonts w:ascii="Times New Roman" w:hAnsi="Times New Roman" w:cs="Times New Roman"/>
          <w:sz w:val="28"/>
        </w:rPr>
        <w:t>По завершении соревнования у каждой команды определяется рейтинг её попыток на основании суммы баллов за два контрольных заезда (от наибольшего</w:t>
      </w:r>
    </w:p>
    <w:p w:rsidR="00736666" w:rsidRPr="007F0281" w:rsidRDefault="00736666" w:rsidP="00736666">
      <w:pPr>
        <w:tabs>
          <w:tab w:val="left" w:pos="1388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proofErr w:type="gramStart"/>
      <w:r w:rsidRPr="007F0281">
        <w:rPr>
          <w:rFonts w:ascii="Times New Roman" w:hAnsi="Times New Roman" w:cs="Times New Roman"/>
          <w:sz w:val="28"/>
        </w:rPr>
        <w:t>к</w:t>
      </w:r>
      <w:proofErr w:type="gramEnd"/>
      <w:r w:rsidRPr="007F0281">
        <w:rPr>
          <w:rFonts w:ascii="Times New Roman" w:hAnsi="Times New Roman" w:cs="Times New Roman"/>
          <w:sz w:val="28"/>
        </w:rPr>
        <w:t xml:space="preserve"> наименьшему), однако если количество баллов в попытках одинаковое, то эти попытки ранжируются по времени выполнения испытания (от наименьшего к наибольшему). Лучшей попыткой каждой команды считается попытка с наибольшим количеством баллов и наименьшим временем выполнения.</w:t>
      </w:r>
    </w:p>
    <w:p w:rsidR="00D4461F" w:rsidRDefault="00D4461F" w:rsidP="007F0281">
      <w:pPr>
        <w:tabs>
          <w:tab w:val="left" w:pos="13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36666" w:rsidRPr="007F0281" w:rsidRDefault="00736666" w:rsidP="00736666">
      <w:pPr>
        <w:tabs>
          <w:tab w:val="left" w:pos="13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F0281">
        <w:rPr>
          <w:rFonts w:ascii="Times New Roman" w:hAnsi="Times New Roman" w:cs="Times New Roman"/>
          <w:sz w:val="28"/>
        </w:rPr>
        <w:t>Победителем будет объявлена команда, получившая наибольшее количество баллов по результатам суммы баллов. Если таких команд несколько, то победителем объявляется команда, затратившая наименьшее время на подготовку испытания.</w:t>
      </w:r>
    </w:p>
    <w:p w:rsidR="00736666" w:rsidRPr="007F0281" w:rsidRDefault="00736666" w:rsidP="00736666">
      <w:pPr>
        <w:tabs>
          <w:tab w:val="left" w:pos="13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F0281">
        <w:rPr>
          <w:rFonts w:ascii="Times New Roman" w:hAnsi="Times New Roman" w:cs="Times New Roman"/>
          <w:sz w:val="28"/>
        </w:rPr>
        <w:t>Участники, не выполнившие ни одного задания, или снятые со всех этапов, располагаются в итоговой таблице по алфавиту</w:t>
      </w:r>
    </w:p>
    <w:p w:rsidR="00736666" w:rsidRPr="007F0281" w:rsidRDefault="00736666" w:rsidP="007F0281">
      <w:pPr>
        <w:tabs>
          <w:tab w:val="left" w:pos="13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  <w:sectPr w:rsidR="00736666" w:rsidRPr="007F0281">
          <w:pgSz w:w="11900" w:h="16840"/>
          <w:pgMar w:top="1060" w:right="720" w:bottom="280" w:left="740" w:header="720" w:footer="720" w:gutter="0"/>
          <w:cols w:space="720"/>
        </w:sectPr>
      </w:pPr>
    </w:p>
    <w:p w:rsidR="00D4461F" w:rsidRDefault="00D4461F" w:rsidP="00D4461F">
      <w:pPr>
        <w:pStyle w:val="a3"/>
        <w:spacing w:before="8"/>
        <w:ind w:left="0"/>
        <w:rPr>
          <w:sz w:val="27"/>
        </w:rPr>
      </w:pPr>
    </w:p>
    <w:p w:rsidR="007F0281" w:rsidRDefault="007F0281" w:rsidP="007F0281">
      <w:pPr>
        <w:pStyle w:val="1"/>
        <w:spacing w:before="120"/>
        <w:ind w:left="138" w:right="281"/>
        <w:jc w:val="center"/>
      </w:pPr>
      <w:r>
        <w:t>Регламент проведения состязания «Уличный художник»</w:t>
      </w:r>
    </w:p>
    <w:p w:rsidR="007F0281" w:rsidRDefault="007F0281" w:rsidP="007F0281">
      <w:pPr>
        <w:pStyle w:val="a3"/>
        <w:spacing w:before="4"/>
        <w:ind w:left="0"/>
        <w:rPr>
          <w:b/>
          <w:sz w:val="41"/>
        </w:rPr>
      </w:pPr>
      <w:bookmarkStart w:id="0" w:name="_GoBack"/>
      <w:bookmarkEnd w:id="0"/>
    </w:p>
    <w:p w:rsidR="007F0281" w:rsidRDefault="007F0281" w:rsidP="007F0281">
      <w:pPr>
        <w:ind w:left="115" w:right="259" w:firstLine="720"/>
        <w:jc w:val="both"/>
        <w:rPr>
          <w:i/>
          <w:sz w:val="28"/>
        </w:rPr>
      </w:pPr>
      <w:r>
        <w:rPr>
          <w:i/>
          <w:sz w:val="28"/>
        </w:rPr>
        <w:t>В больших, промышленных городах очень много серых, скучных стен и фасадов домов. Уличные художники пытаются сделать город ярче и веселее, используя эти серые поверхности в роли холста.</w:t>
      </w:r>
    </w:p>
    <w:p w:rsidR="007F0281" w:rsidRPr="00736666" w:rsidRDefault="007F0281" w:rsidP="00736666">
      <w:pPr>
        <w:spacing w:before="199"/>
        <w:ind w:left="115"/>
        <w:rPr>
          <w:i/>
          <w:sz w:val="28"/>
        </w:rPr>
      </w:pPr>
      <w:r>
        <w:rPr>
          <w:i/>
          <w:sz w:val="28"/>
        </w:rPr>
        <w:t>Создадим робота, который будет рисовать на стенах.</w:t>
      </w:r>
    </w:p>
    <w:p w:rsidR="007F0281" w:rsidRDefault="007F0281" w:rsidP="007F0281">
      <w:pPr>
        <w:spacing w:before="231"/>
        <w:ind w:left="115"/>
        <w:rPr>
          <w:b/>
          <w:sz w:val="26"/>
        </w:rPr>
      </w:pPr>
      <w:r>
        <w:rPr>
          <w:b/>
          <w:sz w:val="26"/>
        </w:rPr>
        <w:t>Игровое поле</w:t>
      </w:r>
    </w:p>
    <w:p w:rsidR="007F0281" w:rsidRDefault="007F0281" w:rsidP="007F0281">
      <w:pPr>
        <w:pStyle w:val="a5"/>
        <w:numPr>
          <w:ilvl w:val="2"/>
          <w:numId w:val="13"/>
        </w:numPr>
        <w:tabs>
          <w:tab w:val="left" w:pos="836"/>
        </w:tabs>
        <w:spacing w:before="23"/>
        <w:ind w:hanging="361"/>
        <w:rPr>
          <w:sz w:val="28"/>
        </w:rPr>
      </w:pPr>
      <w:r>
        <w:rPr>
          <w:sz w:val="28"/>
        </w:rPr>
        <w:t>Размеры игрового поля 2400x500</w:t>
      </w:r>
      <w:r>
        <w:rPr>
          <w:spacing w:val="-2"/>
          <w:sz w:val="28"/>
        </w:rPr>
        <w:t xml:space="preserve"> </w:t>
      </w:r>
      <w:r>
        <w:rPr>
          <w:sz w:val="28"/>
        </w:rPr>
        <w:t>мм.</w:t>
      </w:r>
    </w:p>
    <w:p w:rsidR="007F0281" w:rsidRDefault="007F0281" w:rsidP="007F0281">
      <w:pPr>
        <w:pStyle w:val="a5"/>
        <w:numPr>
          <w:ilvl w:val="2"/>
          <w:numId w:val="13"/>
        </w:numPr>
        <w:tabs>
          <w:tab w:val="left" w:pos="836"/>
        </w:tabs>
        <w:spacing w:before="23"/>
        <w:ind w:hanging="361"/>
        <w:rPr>
          <w:sz w:val="28"/>
        </w:rPr>
      </w:pPr>
      <w:r>
        <w:rPr>
          <w:sz w:val="28"/>
        </w:rPr>
        <w:t>Зона СТАРТ размером 250x250</w:t>
      </w:r>
      <w:r>
        <w:rPr>
          <w:spacing w:val="-1"/>
          <w:sz w:val="28"/>
        </w:rPr>
        <w:t xml:space="preserve"> </w:t>
      </w:r>
      <w:r>
        <w:rPr>
          <w:sz w:val="28"/>
        </w:rPr>
        <w:t>мм,</w:t>
      </w:r>
    </w:p>
    <w:p w:rsidR="007F0281" w:rsidRDefault="007F0281" w:rsidP="007F0281">
      <w:pPr>
        <w:pStyle w:val="a5"/>
        <w:numPr>
          <w:ilvl w:val="2"/>
          <w:numId w:val="13"/>
        </w:numPr>
        <w:tabs>
          <w:tab w:val="left" w:pos="836"/>
        </w:tabs>
        <w:spacing w:before="29" w:line="256" w:lineRule="auto"/>
        <w:ind w:right="365"/>
        <w:rPr>
          <w:sz w:val="28"/>
        </w:rPr>
      </w:pPr>
      <w:r>
        <w:rPr>
          <w:sz w:val="28"/>
        </w:rPr>
        <w:t>Зона «Штрих-кода» - прямоугольник размером 210x150, цвет - белый. Предназначена для размещения листа со штрих-кодом, формат листа А5 (см. схему и описание</w:t>
      </w:r>
      <w:r>
        <w:rPr>
          <w:spacing w:val="-1"/>
          <w:sz w:val="28"/>
        </w:rPr>
        <w:t xml:space="preserve"> </w:t>
      </w:r>
      <w:r>
        <w:rPr>
          <w:sz w:val="28"/>
        </w:rPr>
        <w:t>ниже).</w:t>
      </w:r>
    </w:p>
    <w:p w:rsidR="007F0281" w:rsidRDefault="007F0281" w:rsidP="007F0281">
      <w:pPr>
        <w:pStyle w:val="a5"/>
        <w:numPr>
          <w:ilvl w:val="2"/>
          <w:numId w:val="13"/>
        </w:numPr>
        <w:tabs>
          <w:tab w:val="left" w:pos="836"/>
        </w:tabs>
        <w:spacing w:before="8"/>
        <w:ind w:hanging="361"/>
        <w:rPr>
          <w:sz w:val="28"/>
        </w:rPr>
      </w:pPr>
      <w:r>
        <w:rPr>
          <w:sz w:val="28"/>
        </w:rPr>
        <w:t>Экран устанавливается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вертикально.</w:t>
      </w:r>
    </w:p>
    <w:p w:rsidR="007F0281" w:rsidRDefault="007F0281" w:rsidP="007F0281">
      <w:pPr>
        <w:pStyle w:val="a5"/>
        <w:numPr>
          <w:ilvl w:val="2"/>
          <w:numId w:val="13"/>
        </w:numPr>
        <w:tabs>
          <w:tab w:val="left" w:pos="836"/>
        </w:tabs>
        <w:spacing w:before="24"/>
        <w:ind w:hanging="361"/>
        <w:rPr>
          <w:sz w:val="28"/>
        </w:rPr>
      </w:pPr>
      <w:r>
        <w:rPr>
          <w:sz w:val="28"/>
        </w:rPr>
        <w:t>Размер экрана 500х300</w:t>
      </w:r>
      <w:r>
        <w:rPr>
          <w:spacing w:val="-1"/>
          <w:sz w:val="28"/>
        </w:rPr>
        <w:t xml:space="preserve"> </w:t>
      </w:r>
      <w:r>
        <w:rPr>
          <w:sz w:val="28"/>
        </w:rPr>
        <w:t>мм</w:t>
      </w:r>
    </w:p>
    <w:p w:rsidR="007F0281" w:rsidRDefault="007F0281" w:rsidP="007F0281">
      <w:pPr>
        <w:pStyle w:val="a5"/>
        <w:numPr>
          <w:ilvl w:val="2"/>
          <w:numId w:val="13"/>
        </w:numPr>
        <w:tabs>
          <w:tab w:val="left" w:pos="836"/>
        </w:tabs>
        <w:spacing w:before="23" w:line="261" w:lineRule="auto"/>
        <w:ind w:right="1475"/>
        <w:rPr>
          <w:sz w:val="28"/>
        </w:rPr>
      </w:pPr>
      <w:r>
        <w:rPr>
          <w:sz w:val="28"/>
        </w:rPr>
        <w:t>Поле может быть усложнено горкой или иной неровностью об этом объявляется главным судьей в день</w:t>
      </w:r>
      <w:r>
        <w:rPr>
          <w:spacing w:val="-5"/>
          <w:sz w:val="28"/>
        </w:rPr>
        <w:t xml:space="preserve"> </w:t>
      </w:r>
      <w:r>
        <w:rPr>
          <w:sz w:val="28"/>
        </w:rPr>
        <w:t>соревнований.</w:t>
      </w:r>
    </w:p>
    <w:p w:rsidR="007F0281" w:rsidRDefault="007F0281" w:rsidP="007F0281">
      <w:pPr>
        <w:pStyle w:val="a3"/>
        <w:spacing w:before="5"/>
        <w:ind w:left="0"/>
        <w:rPr>
          <w:sz w:val="10"/>
        </w:rPr>
      </w:pPr>
      <w:r>
        <w:rPr>
          <w:noProof/>
          <w:lang w:bidi="ar-SA"/>
        </w:rPr>
        <w:drawing>
          <wp:anchor distT="0" distB="0" distL="0" distR="0" simplePos="0" relativeHeight="251659264" behindDoc="0" locked="0" layoutInCell="1" allowOverlap="1" wp14:anchorId="5D96C8DE" wp14:editId="7CA4CF53">
            <wp:simplePos x="0" y="0"/>
            <wp:positionH relativeFrom="margin">
              <wp:align>left</wp:align>
            </wp:positionH>
            <wp:positionV relativeFrom="paragraph">
              <wp:posOffset>2377440</wp:posOffset>
            </wp:positionV>
            <wp:extent cx="6251791" cy="4089558"/>
            <wp:effectExtent l="0" t="0" r="0" b="635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1791" cy="40895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F0281" w:rsidRDefault="007F0281" w:rsidP="007F0281">
      <w:pPr>
        <w:rPr>
          <w:sz w:val="10"/>
        </w:rPr>
        <w:sectPr w:rsidR="007F0281">
          <w:pgSz w:w="11900" w:h="16840"/>
          <w:pgMar w:top="1060" w:right="720" w:bottom="280" w:left="740" w:header="720" w:footer="720" w:gutter="0"/>
          <w:cols w:space="720"/>
        </w:sectPr>
      </w:pPr>
    </w:p>
    <w:p w:rsidR="007F0281" w:rsidRDefault="007F0281" w:rsidP="007F0281">
      <w:pPr>
        <w:spacing w:before="61"/>
        <w:ind w:left="115"/>
        <w:rPr>
          <w:b/>
          <w:sz w:val="26"/>
        </w:rPr>
      </w:pPr>
      <w:r>
        <w:rPr>
          <w:b/>
          <w:sz w:val="26"/>
        </w:rPr>
        <w:lastRenderedPageBreak/>
        <w:t>Робот</w:t>
      </w:r>
    </w:p>
    <w:p w:rsidR="007F0281" w:rsidRDefault="007F0281" w:rsidP="007F0281">
      <w:pPr>
        <w:pStyle w:val="a5"/>
        <w:numPr>
          <w:ilvl w:val="0"/>
          <w:numId w:val="12"/>
        </w:numPr>
        <w:tabs>
          <w:tab w:val="left" w:pos="836"/>
        </w:tabs>
        <w:spacing w:before="61"/>
        <w:ind w:hanging="361"/>
        <w:rPr>
          <w:sz w:val="28"/>
        </w:rPr>
      </w:pPr>
      <w:r>
        <w:rPr>
          <w:sz w:val="28"/>
        </w:rPr>
        <w:t>Робот должен быть</w:t>
      </w:r>
      <w:r>
        <w:rPr>
          <w:spacing w:val="-1"/>
          <w:sz w:val="28"/>
        </w:rPr>
        <w:t xml:space="preserve"> </w:t>
      </w:r>
      <w:r>
        <w:rPr>
          <w:sz w:val="28"/>
        </w:rPr>
        <w:t>автономным.</w:t>
      </w:r>
    </w:p>
    <w:p w:rsidR="007F0281" w:rsidRDefault="007F0281" w:rsidP="007F0281">
      <w:pPr>
        <w:pStyle w:val="a5"/>
        <w:numPr>
          <w:ilvl w:val="0"/>
          <w:numId w:val="12"/>
        </w:numPr>
        <w:tabs>
          <w:tab w:val="left" w:pos="836"/>
        </w:tabs>
        <w:spacing w:before="29"/>
        <w:ind w:hanging="361"/>
        <w:rPr>
          <w:sz w:val="28"/>
        </w:rPr>
      </w:pPr>
      <w:r>
        <w:rPr>
          <w:sz w:val="28"/>
        </w:rPr>
        <w:t>Размер робота на старте не превышает 250x250x250</w:t>
      </w:r>
      <w:r>
        <w:rPr>
          <w:spacing w:val="-5"/>
          <w:sz w:val="28"/>
        </w:rPr>
        <w:t xml:space="preserve"> </w:t>
      </w:r>
      <w:r>
        <w:rPr>
          <w:sz w:val="28"/>
        </w:rPr>
        <w:t>мм.</w:t>
      </w:r>
    </w:p>
    <w:p w:rsidR="007F0281" w:rsidRDefault="007F0281" w:rsidP="007F0281">
      <w:pPr>
        <w:pStyle w:val="a5"/>
        <w:numPr>
          <w:ilvl w:val="0"/>
          <w:numId w:val="12"/>
        </w:numPr>
        <w:tabs>
          <w:tab w:val="left" w:pos="836"/>
        </w:tabs>
        <w:spacing w:before="23" w:line="256" w:lineRule="auto"/>
        <w:ind w:right="1266"/>
        <w:rPr>
          <w:sz w:val="28"/>
        </w:rPr>
      </w:pPr>
      <w:r>
        <w:rPr>
          <w:sz w:val="28"/>
        </w:rPr>
        <w:t>В микрокомпьютер должна быть загружена только одна</w:t>
      </w:r>
      <w:r>
        <w:rPr>
          <w:spacing w:val="-36"/>
          <w:sz w:val="28"/>
        </w:rPr>
        <w:t xml:space="preserve"> </w:t>
      </w:r>
      <w:r>
        <w:rPr>
          <w:sz w:val="28"/>
        </w:rPr>
        <w:t>исполняемая программа под названием</w:t>
      </w:r>
      <w:r>
        <w:rPr>
          <w:spacing w:val="-2"/>
          <w:sz w:val="28"/>
        </w:rPr>
        <w:t xml:space="preserve"> </w:t>
      </w:r>
      <w:r>
        <w:rPr>
          <w:sz w:val="28"/>
        </w:rPr>
        <w:t>«PFO-2021».</w:t>
      </w:r>
    </w:p>
    <w:p w:rsidR="007F0281" w:rsidRDefault="007F0281" w:rsidP="007F0281">
      <w:pPr>
        <w:pStyle w:val="a5"/>
        <w:numPr>
          <w:ilvl w:val="0"/>
          <w:numId w:val="12"/>
        </w:numPr>
        <w:tabs>
          <w:tab w:val="left" w:pos="836"/>
        </w:tabs>
        <w:spacing w:before="7" w:line="259" w:lineRule="auto"/>
        <w:ind w:right="668"/>
        <w:rPr>
          <w:sz w:val="28"/>
        </w:rPr>
      </w:pPr>
      <w:r>
        <w:rPr>
          <w:sz w:val="28"/>
        </w:rPr>
        <w:t>К роботу должен быть прикреплен маркер для белой доски, для нанесения рисунка на экране. Одинаковые маркеры будут выданы командам перед началом</w:t>
      </w:r>
      <w:r>
        <w:rPr>
          <w:spacing w:val="-1"/>
          <w:sz w:val="28"/>
        </w:rPr>
        <w:t xml:space="preserve"> </w:t>
      </w:r>
      <w:r>
        <w:rPr>
          <w:sz w:val="28"/>
        </w:rPr>
        <w:t>соревнования.</w:t>
      </w:r>
    </w:p>
    <w:p w:rsidR="007F0281" w:rsidRDefault="007F0281" w:rsidP="007F0281">
      <w:pPr>
        <w:pStyle w:val="a3"/>
        <w:spacing w:before="5"/>
        <w:ind w:left="0"/>
        <w:rPr>
          <w:sz w:val="44"/>
        </w:rPr>
      </w:pPr>
    </w:p>
    <w:p w:rsidR="007F0281" w:rsidRDefault="007F0281" w:rsidP="007F0281">
      <w:pPr>
        <w:spacing w:before="1"/>
        <w:ind w:left="115"/>
        <w:rPr>
          <w:b/>
          <w:sz w:val="26"/>
        </w:rPr>
      </w:pPr>
      <w:r>
        <w:rPr>
          <w:b/>
          <w:sz w:val="26"/>
        </w:rPr>
        <w:t>Штрих-код</w:t>
      </w:r>
    </w:p>
    <w:p w:rsidR="007F0281" w:rsidRDefault="007F0281" w:rsidP="007F0281">
      <w:pPr>
        <w:pStyle w:val="a3"/>
        <w:spacing w:before="61" w:line="259" w:lineRule="auto"/>
        <w:ind w:left="835" w:right="357"/>
      </w:pPr>
      <w:r>
        <w:t>Штрих-код, располагается перед началом заезда сразу после зоны СТАРТ и представляет собой последовательность белых и черных полос шириной не менее 35 мм каждая. Штрих-код распечатан на листе формата А5. Начальная часть штрих-кода является калибровочной комбинацией: черная-белая- черная полосы. Далее расположены 4 полосы, которые представляют собой 4-х битное двоичное число: черная полоса - 1, белая - 0. Чтение каждого 4-х битного двоичного числа начинается с младшего разряда.</w:t>
      </w:r>
    </w:p>
    <w:p w:rsidR="007F0281" w:rsidRDefault="007F0281" w:rsidP="007F0281">
      <w:pPr>
        <w:pStyle w:val="a3"/>
        <w:ind w:left="0"/>
        <w:rPr>
          <w:sz w:val="30"/>
        </w:rPr>
      </w:pPr>
    </w:p>
    <w:p w:rsidR="007F0281" w:rsidRDefault="007F0281" w:rsidP="007F0281">
      <w:pPr>
        <w:pStyle w:val="a3"/>
        <w:ind w:left="835"/>
      </w:pPr>
      <w:r>
        <w:t xml:space="preserve">Пример карточки со </w:t>
      </w:r>
      <w:proofErr w:type="spellStart"/>
      <w:r>
        <w:t>штрихкодом</w:t>
      </w:r>
      <w:proofErr w:type="spellEnd"/>
      <w:r>
        <w:t>:</w:t>
      </w:r>
    </w:p>
    <w:p w:rsidR="007F0281" w:rsidRDefault="007F0281" w:rsidP="007F0281">
      <w:pPr>
        <w:pStyle w:val="a3"/>
        <w:spacing w:before="5"/>
        <w:ind w:left="0"/>
        <w:rPr>
          <w:sz w:val="16"/>
        </w:rPr>
      </w:pPr>
    </w:p>
    <w:tbl>
      <w:tblPr>
        <w:tblStyle w:val="TableNormal"/>
        <w:tblW w:w="0" w:type="auto"/>
        <w:tblInd w:w="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0"/>
        <w:gridCol w:w="4675"/>
      </w:tblGrid>
      <w:tr w:rsidR="007F0281" w:rsidTr="00C44DDB">
        <w:trPr>
          <w:trHeight w:val="1127"/>
        </w:trPr>
        <w:tc>
          <w:tcPr>
            <w:tcW w:w="4670" w:type="dxa"/>
            <w:vMerge w:val="restart"/>
          </w:tcPr>
          <w:p w:rsidR="007F0281" w:rsidRDefault="007F0281" w:rsidP="00C44DDB">
            <w:pPr>
              <w:pStyle w:val="TableParagraph"/>
              <w:rPr>
                <w:sz w:val="30"/>
              </w:rPr>
            </w:pPr>
          </w:p>
          <w:p w:rsidR="007F0281" w:rsidRDefault="007F0281" w:rsidP="00C44DDB">
            <w:pPr>
              <w:pStyle w:val="TableParagraph"/>
              <w:rPr>
                <w:sz w:val="30"/>
              </w:rPr>
            </w:pPr>
          </w:p>
          <w:p w:rsidR="007F0281" w:rsidRDefault="007F0281" w:rsidP="00C44DDB">
            <w:pPr>
              <w:pStyle w:val="TableParagraph"/>
              <w:spacing w:before="8"/>
              <w:rPr>
                <w:sz w:val="38"/>
              </w:rPr>
            </w:pPr>
          </w:p>
          <w:p w:rsidR="007F0281" w:rsidRDefault="007F0281" w:rsidP="00C44DDB">
            <w:pPr>
              <w:pStyle w:val="TableParagraph"/>
              <w:spacing w:line="424" w:lineRule="auto"/>
              <w:ind w:left="1609" w:right="71" w:hanging="196"/>
              <w:rPr>
                <w:sz w:val="28"/>
              </w:rPr>
            </w:pPr>
            <w:proofErr w:type="spellStart"/>
            <w:r>
              <w:rPr>
                <w:w w:val="95"/>
                <w:sz w:val="28"/>
              </w:rPr>
              <w:t>Калибровочная</w:t>
            </w:r>
            <w:proofErr w:type="spellEnd"/>
            <w:r>
              <w:rPr>
                <w:w w:val="9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комбинация</w:t>
            </w:r>
            <w:proofErr w:type="spellEnd"/>
          </w:p>
        </w:tc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7F0281" w:rsidRDefault="007F0281" w:rsidP="00C44DDB">
            <w:pPr>
              <w:pStyle w:val="TableParagraph"/>
              <w:rPr>
                <w:sz w:val="26"/>
              </w:rPr>
            </w:pPr>
          </w:p>
        </w:tc>
      </w:tr>
      <w:tr w:rsidR="007F0281" w:rsidTr="00C44DDB">
        <w:trPr>
          <w:trHeight w:val="1141"/>
        </w:trPr>
        <w:tc>
          <w:tcPr>
            <w:tcW w:w="4670" w:type="dxa"/>
            <w:vMerge/>
            <w:tcBorders>
              <w:top w:val="nil"/>
            </w:tcBorders>
          </w:tcPr>
          <w:p w:rsidR="007F0281" w:rsidRDefault="007F0281" w:rsidP="00C44DDB">
            <w:pPr>
              <w:rPr>
                <w:sz w:val="2"/>
                <w:szCs w:val="2"/>
              </w:rPr>
            </w:pPr>
          </w:p>
        </w:tc>
        <w:tc>
          <w:tcPr>
            <w:tcW w:w="4675" w:type="dxa"/>
          </w:tcPr>
          <w:p w:rsidR="007F0281" w:rsidRDefault="007F0281" w:rsidP="00C44DDB">
            <w:pPr>
              <w:pStyle w:val="TableParagraph"/>
              <w:rPr>
                <w:sz w:val="26"/>
              </w:rPr>
            </w:pPr>
          </w:p>
        </w:tc>
      </w:tr>
      <w:tr w:rsidR="007F0281" w:rsidTr="00C44DDB">
        <w:trPr>
          <w:trHeight w:val="1132"/>
        </w:trPr>
        <w:tc>
          <w:tcPr>
            <w:tcW w:w="4670" w:type="dxa"/>
            <w:vMerge/>
            <w:tcBorders>
              <w:top w:val="nil"/>
            </w:tcBorders>
          </w:tcPr>
          <w:p w:rsidR="007F0281" w:rsidRDefault="007F0281" w:rsidP="00C44DDB">
            <w:pPr>
              <w:rPr>
                <w:sz w:val="2"/>
                <w:szCs w:val="2"/>
              </w:rPr>
            </w:pP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7F0281" w:rsidRDefault="007F0281" w:rsidP="00C44DDB">
            <w:pPr>
              <w:pStyle w:val="TableParagraph"/>
              <w:rPr>
                <w:sz w:val="26"/>
              </w:rPr>
            </w:pPr>
          </w:p>
        </w:tc>
      </w:tr>
      <w:tr w:rsidR="007F0281" w:rsidTr="00C44DDB">
        <w:trPr>
          <w:trHeight w:val="1137"/>
        </w:trPr>
        <w:tc>
          <w:tcPr>
            <w:tcW w:w="4670" w:type="dxa"/>
            <w:vMerge w:val="restart"/>
          </w:tcPr>
          <w:p w:rsidR="007F0281" w:rsidRPr="007F0281" w:rsidRDefault="007F0281" w:rsidP="00C44DDB">
            <w:pPr>
              <w:pStyle w:val="TableParagraph"/>
              <w:spacing w:line="276" w:lineRule="auto"/>
              <w:ind w:left="105" w:right="95"/>
              <w:jc w:val="both"/>
              <w:rPr>
                <w:sz w:val="28"/>
                <w:lang w:val="ru-RU"/>
              </w:rPr>
            </w:pPr>
            <w:r w:rsidRPr="007F0281">
              <w:rPr>
                <w:sz w:val="28"/>
                <w:lang w:val="ru-RU"/>
              </w:rPr>
              <w:t>Зашифрованное число. Например закодировано число 0110 что соответствует числу 6. Таким образом робот должен нарисовать на экране 6 линий длиной не менее 1 сантиметра</w:t>
            </w:r>
          </w:p>
        </w:tc>
        <w:tc>
          <w:tcPr>
            <w:tcW w:w="4675" w:type="dxa"/>
          </w:tcPr>
          <w:p w:rsidR="007F0281" w:rsidRPr="007F0281" w:rsidRDefault="007F0281" w:rsidP="00C44DDB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7F0281" w:rsidTr="00C44DDB">
        <w:trPr>
          <w:trHeight w:val="2269"/>
        </w:trPr>
        <w:tc>
          <w:tcPr>
            <w:tcW w:w="4670" w:type="dxa"/>
            <w:vMerge/>
            <w:tcBorders>
              <w:top w:val="nil"/>
            </w:tcBorders>
          </w:tcPr>
          <w:p w:rsidR="007F0281" w:rsidRPr="007F0281" w:rsidRDefault="007F0281" w:rsidP="00C44DD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7F0281" w:rsidRPr="007F0281" w:rsidRDefault="007F0281" w:rsidP="00C44DDB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7F0281" w:rsidTr="00C44DDB">
        <w:trPr>
          <w:trHeight w:val="1137"/>
        </w:trPr>
        <w:tc>
          <w:tcPr>
            <w:tcW w:w="4670" w:type="dxa"/>
            <w:vMerge/>
            <w:tcBorders>
              <w:top w:val="nil"/>
            </w:tcBorders>
          </w:tcPr>
          <w:p w:rsidR="007F0281" w:rsidRPr="007F0281" w:rsidRDefault="007F0281" w:rsidP="00C44DD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675" w:type="dxa"/>
          </w:tcPr>
          <w:p w:rsidR="007F0281" w:rsidRPr="007F0281" w:rsidRDefault="007F0281" w:rsidP="00C44DDB">
            <w:pPr>
              <w:pStyle w:val="TableParagraph"/>
              <w:rPr>
                <w:sz w:val="26"/>
                <w:lang w:val="ru-RU"/>
              </w:rPr>
            </w:pPr>
          </w:p>
        </w:tc>
      </w:tr>
    </w:tbl>
    <w:p w:rsidR="007F0281" w:rsidRDefault="007F0281" w:rsidP="007F0281">
      <w:pPr>
        <w:rPr>
          <w:sz w:val="26"/>
        </w:rPr>
        <w:sectPr w:rsidR="007F0281">
          <w:pgSz w:w="11900" w:h="16840"/>
          <w:pgMar w:top="1080" w:right="720" w:bottom="280" w:left="740" w:header="720" w:footer="720" w:gutter="0"/>
          <w:cols w:space="720"/>
        </w:sectPr>
      </w:pPr>
    </w:p>
    <w:p w:rsidR="007F0281" w:rsidRDefault="007F0281" w:rsidP="007F0281">
      <w:pPr>
        <w:spacing w:before="61"/>
        <w:ind w:left="115"/>
        <w:rPr>
          <w:b/>
          <w:sz w:val="26"/>
        </w:rPr>
      </w:pPr>
      <w:r>
        <w:rPr>
          <w:b/>
          <w:sz w:val="26"/>
        </w:rPr>
        <w:lastRenderedPageBreak/>
        <w:t>Правила проведения состязаний</w:t>
      </w:r>
    </w:p>
    <w:p w:rsidR="007F0281" w:rsidRDefault="007F0281" w:rsidP="007F0281">
      <w:pPr>
        <w:pStyle w:val="a5"/>
        <w:numPr>
          <w:ilvl w:val="0"/>
          <w:numId w:val="11"/>
        </w:numPr>
        <w:tabs>
          <w:tab w:val="left" w:pos="836"/>
        </w:tabs>
        <w:spacing w:before="18"/>
        <w:ind w:hanging="361"/>
        <w:rPr>
          <w:sz w:val="28"/>
        </w:rPr>
      </w:pPr>
      <w:r>
        <w:rPr>
          <w:sz w:val="28"/>
        </w:rPr>
        <w:t>Команда совершает по одной попытке в</w:t>
      </w:r>
      <w:r>
        <w:rPr>
          <w:spacing w:val="-3"/>
          <w:sz w:val="28"/>
        </w:rPr>
        <w:t xml:space="preserve"> </w:t>
      </w:r>
      <w:r>
        <w:rPr>
          <w:sz w:val="28"/>
        </w:rPr>
        <w:t>заезде.</w:t>
      </w:r>
    </w:p>
    <w:p w:rsidR="007F0281" w:rsidRDefault="007F0281" w:rsidP="007F0281">
      <w:pPr>
        <w:pStyle w:val="a5"/>
        <w:numPr>
          <w:ilvl w:val="0"/>
          <w:numId w:val="11"/>
        </w:numPr>
        <w:tabs>
          <w:tab w:val="left" w:pos="836"/>
        </w:tabs>
        <w:spacing w:before="28" w:line="259" w:lineRule="auto"/>
        <w:ind w:right="429"/>
        <w:rPr>
          <w:sz w:val="28"/>
        </w:rPr>
      </w:pPr>
      <w:r>
        <w:rPr>
          <w:sz w:val="28"/>
        </w:rPr>
        <w:t xml:space="preserve">Перед началом попытки Главный судья предоставляет команде выбор карточки со </w:t>
      </w:r>
      <w:proofErr w:type="spellStart"/>
      <w:r>
        <w:rPr>
          <w:sz w:val="28"/>
        </w:rPr>
        <w:t>штрихкодом</w:t>
      </w:r>
      <w:proofErr w:type="spellEnd"/>
      <w:r>
        <w:rPr>
          <w:sz w:val="28"/>
        </w:rPr>
        <w:t>, который будет использоваться в заезде. При этом, карточка обращена к участникам обратной стороной. Робот в это время находится в «карантине», внесение изменений в робота и загрузка</w:t>
      </w:r>
      <w:r>
        <w:rPr>
          <w:spacing w:val="-44"/>
          <w:sz w:val="28"/>
        </w:rPr>
        <w:t xml:space="preserve"> </w:t>
      </w:r>
      <w:r>
        <w:rPr>
          <w:sz w:val="28"/>
        </w:rPr>
        <w:t>программ невозможна.</w:t>
      </w:r>
    </w:p>
    <w:p w:rsidR="007F0281" w:rsidRDefault="007F0281" w:rsidP="007F0281">
      <w:pPr>
        <w:pStyle w:val="a5"/>
        <w:numPr>
          <w:ilvl w:val="0"/>
          <w:numId w:val="11"/>
        </w:numPr>
        <w:tabs>
          <w:tab w:val="left" w:pos="836"/>
        </w:tabs>
        <w:spacing w:line="321" w:lineRule="exact"/>
        <w:ind w:hanging="361"/>
        <w:rPr>
          <w:sz w:val="28"/>
        </w:rPr>
      </w:pPr>
      <w:r>
        <w:rPr>
          <w:sz w:val="28"/>
        </w:rPr>
        <w:t>Движение робота начинается после команды</w:t>
      </w:r>
      <w:r>
        <w:rPr>
          <w:spacing w:val="-2"/>
          <w:sz w:val="28"/>
        </w:rPr>
        <w:t xml:space="preserve"> </w:t>
      </w:r>
      <w:r>
        <w:rPr>
          <w:sz w:val="28"/>
        </w:rPr>
        <w:t>судьи.</w:t>
      </w:r>
    </w:p>
    <w:p w:rsidR="007F0281" w:rsidRDefault="007F0281" w:rsidP="007F0281">
      <w:pPr>
        <w:pStyle w:val="a5"/>
        <w:numPr>
          <w:ilvl w:val="0"/>
          <w:numId w:val="11"/>
        </w:numPr>
        <w:tabs>
          <w:tab w:val="left" w:pos="836"/>
        </w:tabs>
        <w:spacing w:before="24"/>
        <w:ind w:hanging="361"/>
        <w:rPr>
          <w:sz w:val="28"/>
        </w:rPr>
      </w:pPr>
      <w:r>
        <w:rPr>
          <w:sz w:val="28"/>
        </w:rPr>
        <w:t>Максимальная продолжительность одной попытки составляет 120</w:t>
      </w:r>
      <w:r>
        <w:rPr>
          <w:spacing w:val="-17"/>
          <w:sz w:val="28"/>
        </w:rPr>
        <w:t xml:space="preserve"> </w:t>
      </w:r>
      <w:r>
        <w:rPr>
          <w:sz w:val="28"/>
        </w:rPr>
        <w:t>секунд.</w:t>
      </w:r>
    </w:p>
    <w:p w:rsidR="007F0281" w:rsidRDefault="007F0281" w:rsidP="007F0281">
      <w:pPr>
        <w:pStyle w:val="a5"/>
        <w:numPr>
          <w:ilvl w:val="0"/>
          <w:numId w:val="11"/>
        </w:numPr>
        <w:tabs>
          <w:tab w:val="left" w:pos="836"/>
        </w:tabs>
        <w:spacing w:before="28" w:line="256" w:lineRule="auto"/>
        <w:ind w:right="790"/>
        <w:rPr>
          <w:sz w:val="28"/>
        </w:rPr>
      </w:pPr>
      <w:r>
        <w:rPr>
          <w:sz w:val="28"/>
        </w:rPr>
        <w:t>Робот стартует из зоны СТАРТ. До старта никакая часть робота не</w:t>
      </w:r>
      <w:r>
        <w:rPr>
          <w:spacing w:val="-40"/>
          <w:sz w:val="28"/>
        </w:rPr>
        <w:t xml:space="preserve"> </w:t>
      </w:r>
      <w:r>
        <w:rPr>
          <w:sz w:val="28"/>
        </w:rPr>
        <w:t>может выступать из</w:t>
      </w:r>
      <w:r>
        <w:rPr>
          <w:spacing w:val="-1"/>
          <w:sz w:val="28"/>
        </w:rPr>
        <w:t xml:space="preserve"> </w:t>
      </w:r>
      <w:r>
        <w:rPr>
          <w:sz w:val="28"/>
        </w:rPr>
        <w:t>зоны.</w:t>
      </w:r>
    </w:p>
    <w:p w:rsidR="007F0281" w:rsidRDefault="007F0281" w:rsidP="007F0281">
      <w:pPr>
        <w:pStyle w:val="a5"/>
        <w:numPr>
          <w:ilvl w:val="0"/>
          <w:numId w:val="11"/>
        </w:numPr>
        <w:tabs>
          <w:tab w:val="left" w:pos="836"/>
        </w:tabs>
        <w:spacing w:before="3" w:line="261" w:lineRule="auto"/>
        <w:ind w:right="666"/>
        <w:rPr>
          <w:sz w:val="28"/>
        </w:rPr>
      </w:pPr>
      <w:r>
        <w:rPr>
          <w:sz w:val="28"/>
        </w:rPr>
        <w:t xml:space="preserve">Робот должен считать штрих-код, показать на дисплее контроллера число, </w:t>
      </w:r>
      <w:proofErr w:type="spellStart"/>
      <w:r>
        <w:rPr>
          <w:sz w:val="28"/>
        </w:rPr>
        <w:t>соответствуещее</w:t>
      </w:r>
      <w:proofErr w:type="spellEnd"/>
      <w:r>
        <w:rPr>
          <w:sz w:val="28"/>
        </w:rPr>
        <w:t xml:space="preserve"> штрих-коду, и переместиться к</w:t>
      </w:r>
      <w:r>
        <w:rPr>
          <w:spacing w:val="-5"/>
          <w:sz w:val="28"/>
        </w:rPr>
        <w:t xml:space="preserve"> </w:t>
      </w:r>
      <w:r>
        <w:rPr>
          <w:sz w:val="28"/>
        </w:rPr>
        <w:t>«Экрану».</w:t>
      </w:r>
    </w:p>
    <w:p w:rsidR="007F0281" w:rsidRDefault="007F0281" w:rsidP="007F0281">
      <w:pPr>
        <w:pStyle w:val="a5"/>
        <w:numPr>
          <w:ilvl w:val="0"/>
          <w:numId w:val="11"/>
        </w:numPr>
        <w:tabs>
          <w:tab w:val="left" w:pos="836"/>
        </w:tabs>
        <w:spacing w:line="259" w:lineRule="auto"/>
        <w:ind w:right="602"/>
        <w:rPr>
          <w:sz w:val="28"/>
        </w:rPr>
      </w:pPr>
      <w:r>
        <w:rPr>
          <w:sz w:val="28"/>
        </w:rPr>
        <w:t>Робот должен маркером нарисовать на экране (в любой его части) то количество непересекающихся линий, которое было зашифровано в штрих коде. Линия должна быть не менее одного</w:t>
      </w:r>
      <w:r>
        <w:rPr>
          <w:spacing w:val="-6"/>
          <w:sz w:val="28"/>
        </w:rPr>
        <w:t xml:space="preserve"> </w:t>
      </w:r>
      <w:r>
        <w:rPr>
          <w:sz w:val="28"/>
        </w:rPr>
        <w:t>сантиметра.</w:t>
      </w:r>
    </w:p>
    <w:p w:rsidR="007F0281" w:rsidRDefault="007F0281" w:rsidP="007F0281">
      <w:pPr>
        <w:pStyle w:val="a5"/>
        <w:numPr>
          <w:ilvl w:val="0"/>
          <w:numId w:val="11"/>
        </w:numPr>
        <w:tabs>
          <w:tab w:val="left" w:pos="836"/>
        </w:tabs>
        <w:spacing w:line="259" w:lineRule="auto"/>
        <w:ind w:right="428"/>
        <w:rPr>
          <w:sz w:val="28"/>
        </w:rPr>
      </w:pPr>
      <w:r>
        <w:rPr>
          <w:sz w:val="28"/>
        </w:rPr>
        <w:t>Не допускается, чтобы робот сдвинул с места «Экран». В случае, если робот сдвинул, то он завершает свою попытку с максимальным временем и баллами, заработанными до этого</w:t>
      </w:r>
      <w:r>
        <w:rPr>
          <w:spacing w:val="-1"/>
          <w:sz w:val="28"/>
        </w:rPr>
        <w:t xml:space="preserve"> </w:t>
      </w:r>
      <w:r>
        <w:rPr>
          <w:sz w:val="28"/>
        </w:rPr>
        <w:t>момента.</w:t>
      </w:r>
    </w:p>
    <w:p w:rsidR="007F0281" w:rsidRDefault="007F0281" w:rsidP="007F0281">
      <w:pPr>
        <w:pStyle w:val="a5"/>
        <w:numPr>
          <w:ilvl w:val="0"/>
          <w:numId w:val="11"/>
        </w:numPr>
        <w:tabs>
          <w:tab w:val="left" w:pos="836"/>
        </w:tabs>
        <w:spacing w:line="261" w:lineRule="auto"/>
        <w:ind w:right="1574"/>
        <w:rPr>
          <w:sz w:val="28"/>
        </w:rPr>
      </w:pPr>
      <w:r>
        <w:rPr>
          <w:sz w:val="28"/>
        </w:rPr>
        <w:t>Движение робота по полю от зоны старта к экрану осуществляется произвольно.</w:t>
      </w:r>
    </w:p>
    <w:p w:rsidR="007F0281" w:rsidRDefault="007F0281" w:rsidP="007F0281">
      <w:pPr>
        <w:pStyle w:val="a5"/>
        <w:numPr>
          <w:ilvl w:val="0"/>
          <w:numId w:val="11"/>
        </w:numPr>
        <w:tabs>
          <w:tab w:val="left" w:pos="836"/>
        </w:tabs>
        <w:spacing w:line="259" w:lineRule="auto"/>
        <w:ind w:right="774"/>
        <w:jc w:val="both"/>
        <w:rPr>
          <w:sz w:val="28"/>
        </w:rPr>
      </w:pPr>
      <w:r>
        <w:rPr>
          <w:sz w:val="28"/>
        </w:rPr>
        <w:t>Досрочная остановка попытки участником - запрещена. При нарушении - робот завершает свою попытку с фиксированием времени в 120 секунд и максимальным возможным штрафным</w:t>
      </w:r>
      <w:r>
        <w:rPr>
          <w:spacing w:val="-2"/>
          <w:sz w:val="28"/>
        </w:rPr>
        <w:t xml:space="preserve"> </w:t>
      </w:r>
      <w:r>
        <w:rPr>
          <w:sz w:val="28"/>
        </w:rPr>
        <w:t>баллом.</w:t>
      </w:r>
    </w:p>
    <w:p w:rsidR="007F0281" w:rsidRDefault="007F0281" w:rsidP="007F0281">
      <w:pPr>
        <w:pStyle w:val="a5"/>
        <w:numPr>
          <w:ilvl w:val="0"/>
          <w:numId w:val="11"/>
        </w:numPr>
        <w:tabs>
          <w:tab w:val="left" w:pos="836"/>
        </w:tabs>
        <w:spacing w:line="259" w:lineRule="auto"/>
        <w:ind w:right="387"/>
        <w:rPr>
          <w:sz w:val="28"/>
        </w:rPr>
      </w:pPr>
      <w:r>
        <w:rPr>
          <w:sz w:val="28"/>
        </w:rPr>
        <w:t xml:space="preserve">При полном или частичном разрушении робота (одна или несколько деталей отошли от своих креплений) - робот завершает свою попытку с фиксированием времени в 120 секунд и </w:t>
      </w:r>
      <w:proofErr w:type="spellStart"/>
      <w:r>
        <w:rPr>
          <w:sz w:val="28"/>
        </w:rPr>
        <w:t>набраными</w:t>
      </w:r>
      <w:proofErr w:type="spellEnd"/>
      <w:r>
        <w:rPr>
          <w:sz w:val="28"/>
        </w:rPr>
        <w:t xml:space="preserve"> на момент разрушения баллами.</w:t>
      </w:r>
    </w:p>
    <w:p w:rsidR="007F0281" w:rsidRDefault="007F0281" w:rsidP="007F0281">
      <w:pPr>
        <w:spacing w:before="147"/>
        <w:ind w:left="115"/>
        <w:rPr>
          <w:b/>
          <w:sz w:val="26"/>
        </w:rPr>
      </w:pPr>
      <w:r>
        <w:rPr>
          <w:b/>
          <w:sz w:val="26"/>
        </w:rPr>
        <w:t>Подсчет итоговых баллов за задание</w:t>
      </w:r>
    </w:p>
    <w:p w:rsidR="007F0281" w:rsidRPr="002A0492" w:rsidRDefault="007F0281" w:rsidP="007F0281">
      <w:pPr>
        <w:spacing w:before="27"/>
        <w:ind w:left="115"/>
        <w:rPr>
          <w:rFonts w:ascii="Times New Roman" w:hAnsi="Times New Roman" w:cs="Times New Roman"/>
          <w:sz w:val="28"/>
          <w:szCs w:val="28"/>
        </w:rPr>
      </w:pPr>
      <w:r w:rsidRPr="002A0492">
        <w:rPr>
          <w:rFonts w:ascii="Times New Roman" w:hAnsi="Times New Roman" w:cs="Times New Roman"/>
          <w:sz w:val="28"/>
          <w:szCs w:val="28"/>
        </w:rPr>
        <w:t>В зачет принимаются суммарные результаты попыток: сумма баллов и сумма времени.</w:t>
      </w:r>
    </w:p>
    <w:p w:rsidR="007F0281" w:rsidRDefault="007F0281" w:rsidP="007F0281">
      <w:pPr>
        <w:spacing w:before="23"/>
        <w:ind w:left="115"/>
        <w:rPr>
          <w:b/>
          <w:sz w:val="26"/>
        </w:rPr>
      </w:pPr>
      <w:r>
        <w:rPr>
          <w:b/>
          <w:sz w:val="26"/>
        </w:rPr>
        <w:t>Баллы</w:t>
      </w:r>
    </w:p>
    <w:p w:rsidR="007F0281" w:rsidRDefault="007F0281" w:rsidP="007F0281">
      <w:pPr>
        <w:pStyle w:val="a3"/>
        <w:spacing w:before="23"/>
        <w:ind w:left="835" w:right="464"/>
      </w:pPr>
      <w:r>
        <w:t>Существуют баллы за правильно выполненные этапы испытания, которые в сумме дают итоговые баллы:</w:t>
      </w:r>
    </w:p>
    <w:p w:rsidR="007F0281" w:rsidRDefault="007F0281" w:rsidP="007F0281">
      <w:pPr>
        <w:pStyle w:val="a5"/>
        <w:numPr>
          <w:ilvl w:val="0"/>
          <w:numId w:val="10"/>
        </w:numPr>
        <w:tabs>
          <w:tab w:val="left" w:pos="836"/>
        </w:tabs>
        <w:spacing w:line="256" w:lineRule="auto"/>
        <w:ind w:right="964"/>
        <w:rPr>
          <w:sz w:val="28"/>
        </w:rPr>
      </w:pPr>
      <w:r>
        <w:rPr>
          <w:sz w:val="28"/>
        </w:rPr>
        <w:t xml:space="preserve">Показ на экране правильного числа, зашифрованного в </w:t>
      </w:r>
      <w:proofErr w:type="spellStart"/>
      <w:r>
        <w:rPr>
          <w:sz w:val="28"/>
        </w:rPr>
        <w:t>штрихкоде</w:t>
      </w:r>
      <w:proofErr w:type="spellEnd"/>
      <w:r>
        <w:rPr>
          <w:sz w:val="28"/>
        </w:rPr>
        <w:t xml:space="preserve"> - 50 баллов.</w:t>
      </w:r>
    </w:p>
    <w:p w:rsidR="007F0281" w:rsidRDefault="007F0281" w:rsidP="007F0281">
      <w:pPr>
        <w:pStyle w:val="a5"/>
        <w:numPr>
          <w:ilvl w:val="0"/>
          <w:numId w:val="10"/>
        </w:numPr>
        <w:tabs>
          <w:tab w:val="left" w:pos="836"/>
        </w:tabs>
        <w:spacing w:before="6"/>
        <w:ind w:hanging="361"/>
        <w:rPr>
          <w:sz w:val="28"/>
        </w:rPr>
      </w:pPr>
      <w:r>
        <w:rPr>
          <w:sz w:val="28"/>
        </w:rPr>
        <w:t>Робот доехал до экрана - 20</w:t>
      </w:r>
      <w:r>
        <w:rPr>
          <w:spacing w:val="-2"/>
          <w:sz w:val="28"/>
        </w:rPr>
        <w:t xml:space="preserve"> </w:t>
      </w:r>
      <w:r>
        <w:rPr>
          <w:sz w:val="28"/>
        </w:rPr>
        <w:t>баллов.</w:t>
      </w:r>
    </w:p>
    <w:p w:rsidR="007F0281" w:rsidRDefault="007F0281" w:rsidP="007F0281">
      <w:pPr>
        <w:pStyle w:val="a5"/>
        <w:numPr>
          <w:ilvl w:val="0"/>
          <w:numId w:val="10"/>
        </w:numPr>
        <w:tabs>
          <w:tab w:val="left" w:pos="836"/>
        </w:tabs>
        <w:spacing w:before="24" w:line="256" w:lineRule="auto"/>
        <w:ind w:right="3889"/>
        <w:rPr>
          <w:sz w:val="28"/>
        </w:rPr>
      </w:pPr>
      <w:r>
        <w:rPr>
          <w:sz w:val="28"/>
        </w:rPr>
        <w:t>За правильно выполненное задание - 50 баллов. Максимальный балл - 120</w:t>
      </w:r>
      <w:r>
        <w:rPr>
          <w:spacing w:val="-2"/>
          <w:sz w:val="28"/>
        </w:rPr>
        <w:t xml:space="preserve"> </w:t>
      </w:r>
      <w:r>
        <w:rPr>
          <w:sz w:val="28"/>
        </w:rPr>
        <w:t>баллов.</w:t>
      </w:r>
    </w:p>
    <w:p w:rsidR="007F0281" w:rsidRDefault="007F0281" w:rsidP="007F0281">
      <w:pPr>
        <w:spacing w:line="256" w:lineRule="auto"/>
        <w:rPr>
          <w:sz w:val="28"/>
        </w:rPr>
        <w:sectPr w:rsidR="007F0281">
          <w:pgSz w:w="11900" w:h="16840"/>
          <w:pgMar w:top="1080" w:right="720" w:bottom="280" w:left="740" w:header="720" w:footer="720" w:gutter="0"/>
          <w:cols w:space="720"/>
        </w:sectPr>
      </w:pPr>
    </w:p>
    <w:p w:rsidR="007F0281" w:rsidRDefault="007F0281" w:rsidP="007F0281">
      <w:pPr>
        <w:pStyle w:val="a3"/>
        <w:spacing w:before="7"/>
        <w:ind w:left="0"/>
        <w:rPr>
          <w:i/>
          <w:sz w:val="34"/>
        </w:rPr>
      </w:pPr>
    </w:p>
    <w:p w:rsidR="0099676E" w:rsidRDefault="0099676E" w:rsidP="0099676E">
      <w:pPr>
        <w:pStyle w:val="a3"/>
        <w:spacing w:before="2"/>
        <w:ind w:left="0"/>
      </w:pPr>
    </w:p>
    <w:sectPr w:rsidR="0099676E" w:rsidSect="00D4461F">
      <w:pgSz w:w="11900" w:h="16840"/>
      <w:pgMar w:top="1060" w:right="7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02745"/>
    <w:multiLevelType w:val="hybridMultilevel"/>
    <w:tmpl w:val="8800DDE8"/>
    <w:lvl w:ilvl="0" w:tplc="C94050C0">
      <w:start w:val="1"/>
      <w:numFmt w:val="decimal"/>
      <w:lvlText w:val="%1."/>
      <w:lvlJc w:val="left"/>
      <w:pPr>
        <w:ind w:left="1531" w:hanging="849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42AE69C2">
      <w:numFmt w:val="bullet"/>
      <w:lvlText w:val="•"/>
      <w:lvlJc w:val="left"/>
      <w:pPr>
        <w:ind w:left="2430" w:hanging="849"/>
      </w:pPr>
      <w:rPr>
        <w:rFonts w:hint="default"/>
        <w:lang w:val="ru-RU" w:eastAsia="ru-RU" w:bidi="ru-RU"/>
      </w:rPr>
    </w:lvl>
    <w:lvl w:ilvl="2" w:tplc="D43472CA">
      <w:numFmt w:val="bullet"/>
      <w:lvlText w:val="•"/>
      <w:lvlJc w:val="left"/>
      <w:pPr>
        <w:ind w:left="3320" w:hanging="849"/>
      </w:pPr>
      <w:rPr>
        <w:rFonts w:hint="default"/>
        <w:lang w:val="ru-RU" w:eastAsia="ru-RU" w:bidi="ru-RU"/>
      </w:rPr>
    </w:lvl>
    <w:lvl w:ilvl="3" w:tplc="26305D5C">
      <w:numFmt w:val="bullet"/>
      <w:lvlText w:val="•"/>
      <w:lvlJc w:val="left"/>
      <w:pPr>
        <w:ind w:left="4210" w:hanging="849"/>
      </w:pPr>
      <w:rPr>
        <w:rFonts w:hint="default"/>
        <w:lang w:val="ru-RU" w:eastAsia="ru-RU" w:bidi="ru-RU"/>
      </w:rPr>
    </w:lvl>
    <w:lvl w:ilvl="4" w:tplc="20A8281E">
      <w:numFmt w:val="bullet"/>
      <w:lvlText w:val="•"/>
      <w:lvlJc w:val="left"/>
      <w:pPr>
        <w:ind w:left="5100" w:hanging="849"/>
      </w:pPr>
      <w:rPr>
        <w:rFonts w:hint="default"/>
        <w:lang w:val="ru-RU" w:eastAsia="ru-RU" w:bidi="ru-RU"/>
      </w:rPr>
    </w:lvl>
    <w:lvl w:ilvl="5" w:tplc="72E88DAE">
      <w:numFmt w:val="bullet"/>
      <w:lvlText w:val="•"/>
      <w:lvlJc w:val="left"/>
      <w:pPr>
        <w:ind w:left="5990" w:hanging="849"/>
      </w:pPr>
      <w:rPr>
        <w:rFonts w:hint="default"/>
        <w:lang w:val="ru-RU" w:eastAsia="ru-RU" w:bidi="ru-RU"/>
      </w:rPr>
    </w:lvl>
    <w:lvl w:ilvl="6" w:tplc="CA8269D2">
      <w:numFmt w:val="bullet"/>
      <w:lvlText w:val="•"/>
      <w:lvlJc w:val="left"/>
      <w:pPr>
        <w:ind w:left="6880" w:hanging="849"/>
      </w:pPr>
      <w:rPr>
        <w:rFonts w:hint="default"/>
        <w:lang w:val="ru-RU" w:eastAsia="ru-RU" w:bidi="ru-RU"/>
      </w:rPr>
    </w:lvl>
    <w:lvl w:ilvl="7" w:tplc="2944807E">
      <w:numFmt w:val="bullet"/>
      <w:lvlText w:val="•"/>
      <w:lvlJc w:val="left"/>
      <w:pPr>
        <w:ind w:left="7770" w:hanging="849"/>
      </w:pPr>
      <w:rPr>
        <w:rFonts w:hint="default"/>
        <w:lang w:val="ru-RU" w:eastAsia="ru-RU" w:bidi="ru-RU"/>
      </w:rPr>
    </w:lvl>
    <w:lvl w:ilvl="8" w:tplc="04348D0A">
      <w:numFmt w:val="bullet"/>
      <w:lvlText w:val="•"/>
      <w:lvlJc w:val="left"/>
      <w:pPr>
        <w:ind w:left="8660" w:hanging="849"/>
      </w:pPr>
      <w:rPr>
        <w:rFonts w:hint="default"/>
        <w:lang w:val="ru-RU" w:eastAsia="ru-RU" w:bidi="ru-RU"/>
      </w:rPr>
    </w:lvl>
  </w:abstractNum>
  <w:abstractNum w:abstractNumId="1">
    <w:nsid w:val="102D4434"/>
    <w:multiLevelType w:val="multilevel"/>
    <w:tmpl w:val="04545F88"/>
    <w:lvl w:ilvl="0">
      <w:start w:val="3"/>
      <w:numFmt w:val="decimal"/>
      <w:lvlText w:val="%1"/>
      <w:lvlJc w:val="left"/>
      <w:pPr>
        <w:ind w:left="1314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14" w:hanging="490"/>
      </w:pPr>
      <w:rPr>
        <w:rFonts w:hint="default"/>
        <w:w w:val="99"/>
        <w:lang w:val="ru-RU" w:eastAsia="ru-RU" w:bidi="ru-RU"/>
      </w:rPr>
    </w:lvl>
    <w:lvl w:ilvl="2">
      <w:start w:val="1"/>
      <w:numFmt w:val="bullet"/>
      <w:lvlText w:val=""/>
      <w:lvlJc w:val="left"/>
      <w:pPr>
        <w:ind w:left="115" w:hanging="700"/>
      </w:pPr>
      <w:rPr>
        <w:rFonts w:ascii="Symbol" w:hAnsi="Symbol" w:hint="default"/>
        <w:w w:val="99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346" w:hanging="70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60" w:hanging="70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73" w:hanging="70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386" w:hanging="70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00" w:hanging="70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413" w:hanging="700"/>
      </w:pPr>
      <w:rPr>
        <w:rFonts w:hint="default"/>
        <w:lang w:val="ru-RU" w:eastAsia="ru-RU" w:bidi="ru-RU"/>
      </w:rPr>
    </w:lvl>
  </w:abstractNum>
  <w:abstractNum w:abstractNumId="2">
    <w:nsid w:val="22E139B7"/>
    <w:multiLevelType w:val="hybridMultilevel"/>
    <w:tmpl w:val="B8A87D64"/>
    <w:lvl w:ilvl="0" w:tplc="F34C3E4C">
      <w:start w:val="1"/>
      <w:numFmt w:val="decimal"/>
      <w:lvlText w:val="%1."/>
      <w:lvlJc w:val="left"/>
      <w:pPr>
        <w:ind w:left="835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4EC2B9F4">
      <w:numFmt w:val="bullet"/>
      <w:lvlText w:val="•"/>
      <w:lvlJc w:val="left"/>
      <w:pPr>
        <w:ind w:left="1800" w:hanging="360"/>
      </w:pPr>
      <w:rPr>
        <w:rFonts w:hint="default"/>
        <w:lang w:val="ru-RU" w:eastAsia="ru-RU" w:bidi="ru-RU"/>
      </w:rPr>
    </w:lvl>
    <w:lvl w:ilvl="2" w:tplc="4C8AA918">
      <w:numFmt w:val="bullet"/>
      <w:lvlText w:val="•"/>
      <w:lvlJc w:val="left"/>
      <w:pPr>
        <w:ind w:left="2760" w:hanging="360"/>
      </w:pPr>
      <w:rPr>
        <w:rFonts w:hint="default"/>
        <w:lang w:val="ru-RU" w:eastAsia="ru-RU" w:bidi="ru-RU"/>
      </w:rPr>
    </w:lvl>
    <w:lvl w:ilvl="3" w:tplc="8FE250F4">
      <w:numFmt w:val="bullet"/>
      <w:lvlText w:val="•"/>
      <w:lvlJc w:val="left"/>
      <w:pPr>
        <w:ind w:left="3720" w:hanging="360"/>
      </w:pPr>
      <w:rPr>
        <w:rFonts w:hint="default"/>
        <w:lang w:val="ru-RU" w:eastAsia="ru-RU" w:bidi="ru-RU"/>
      </w:rPr>
    </w:lvl>
    <w:lvl w:ilvl="4" w:tplc="EFAA0B84">
      <w:numFmt w:val="bullet"/>
      <w:lvlText w:val="•"/>
      <w:lvlJc w:val="left"/>
      <w:pPr>
        <w:ind w:left="4680" w:hanging="360"/>
      </w:pPr>
      <w:rPr>
        <w:rFonts w:hint="default"/>
        <w:lang w:val="ru-RU" w:eastAsia="ru-RU" w:bidi="ru-RU"/>
      </w:rPr>
    </w:lvl>
    <w:lvl w:ilvl="5" w:tplc="3F4E0D84">
      <w:numFmt w:val="bullet"/>
      <w:lvlText w:val="•"/>
      <w:lvlJc w:val="left"/>
      <w:pPr>
        <w:ind w:left="5640" w:hanging="360"/>
      </w:pPr>
      <w:rPr>
        <w:rFonts w:hint="default"/>
        <w:lang w:val="ru-RU" w:eastAsia="ru-RU" w:bidi="ru-RU"/>
      </w:rPr>
    </w:lvl>
    <w:lvl w:ilvl="6" w:tplc="E83AB9E8">
      <w:numFmt w:val="bullet"/>
      <w:lvlText w:val="•"/>
      <w:lvlJc w:val="left"/>
      <w:pPr>
        <w:ind w:left="6600" w:hanging="360"/>
      </w:pPr>
      <w:rPr>
        <w:rFonts w:hint="default"/>
        <w:lang w:val="ru-RU" w:eastAsia="ru-RU" w:bidi="ru-RU"/>
      </w:rPr>
    </w:lvl>
    <w:lvl w:ilvl="7" w:tplc="6EDA3DBA">
      <w:numFmt w:val="bullet"/>
      <w:lvlText w:val="•"/>
      <w:lvlJc w:val="left"/>
      <w:pPr>
        <w:ind w:left="7560" w:hanging="360"/>
      </w:pPr>
      <w:rPr>
        <w:rFonts w:hint="default"/>
        <w:lang w:val="ru-RU" w:eastAsia="ru-RU" w:bidi="ru-RU"/>
      </w:rPr>
    </w:lvl>
    <w:lvl w:ilvl="8" w:tplc="7DC8D4A2">
      <w:numFmt w:val="bullet"/>
      <w:lvlText w:val="•"/>
      <w:lvlJc w:val="left"/>
      <w:pPr>
        <w:ind w:left="8520" w:hanging="360"/>
      </w:pPr>
      <w:rPr>
        <w:rFonts w:hint="default"/>
        <w:lang w:val="ru-RU" w:eastAsia="ru-RU" w:bidi="ru-RU"/>
      </w:rPr>
    </w:lvl>
  </w:abstractNum>
  <w:abstractNum w:abstractNumId="3">
    <w:nsid w:val="281268A7"/>
    <w:multiLevelType w:val="multilevel"/>
    <w:tmpl w:val="04545F88"/>
    <w:lvl w:ilvl="0">
      <w:start w:val="3"/>
      <w:numFmt w:val="decimal"/>
      <w:lvlText w:val="%1"/>
      <w:lvlJc w:val="left"/>
      <w:pPr>
        <w:ind w:left="1314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14" w:hanging="490"/>
      </w:pPr>
      <w:rPr>
        <w:rFonts w:hint="default"/>
        <w:w w:val="99"/>
        <w:lang w:val="ru-RU" w:eastAsia="ru-RU" w:bidi="ru-RU"/>
      </w:rPr>
    </w:lvl>
    <w:lvl w:ilvl="2">
      <w:start w:val="1"/>
      <w:numFmt w:val="bullet"/>
      <w:lvlText w:val=""/>
      <w:lvlJc w:val="left"/>
      <w:pPr>
        <w:ind w:left="115" w:hanging="700"/>
      </w:pPr>
      <w:rPr>
        <w:rFonts w:ascii="Symbol" w:hAnsi="Symbol" w:hint="default"/>
        <w:w w:val="99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346" w:hanging="70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60" w:hanging="70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73" w:hanging="70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386" w:hanging="70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00" w:hanging="70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413" w:hanging="700"/>
      </w:pPr>
      <w:rPr>
        <w:rFonts w:hint="default"/>
        <w:lang w:val="ru-RU" w:eastAsia="ru-RU" w:bidi="ru-RU"/>
      </w:rPr>
    </w:lvl>
  </w:abstractNum>
  <w:abstractNum w:abstractNumId="4">
    <w:nsid w:val="29124FDB"/>
    <w:multiLevelType w:val="hybridMultilevel"/>
    <w:tmpl w:val="AE3003EC"/>
    <w:lvl w:ilvl="0" w:tplc="E612D582">
      <w:start w:val="1"/>
      <w:numFmt w:val="decimal"/>
      <w:lvlText w:val="%1."/>
      <w:lvlJc w:val="left"/>
      <w:pPr>
        <w:ind w:left="835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70DC12FC">
      <w:start w:val="1"/>
      <w:numFmt w:val="decimal"/>
      <w:lvlText w:val="%2."/>
      <w:lvlJc w:val="left"/>
      <w:pPr>
        <w:ind w:left="115" w:hanging="849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 w:tplc="A0A6AE52">
      <w:numFmt w:val="bullet"/>
      <w:lvlText w:val="•"/>
      <w:lvlJc w:val="left"/>
      <w:pPr>
        <w:ind w:left="1906" w:hanging="849"/>
      </w:pPr>
      <w:rPr>
        <w:rFonts w:hint="default"/>
        <w:lang w:val="ru-RU" w:eastAsia="ru-RU" w:bidi="ru-RU"/>
      </w:rPr>
    </w:lvl>
    <w:lvl w:ilvl="3" w:tplc="175EF36A">
      <w:numFmt w:val="bullet"/>
      <w:lvlText w:val="•"/>
      <w:lvlJc w:val="left"/>
      <w:pPr>
        <w:ind w:left="2973" w:hanging="849"/>
      </w:pPr>
      <w:rPr>
        <w:rFonts w:hint="default"/>
        <w:lang w:val="ru-RU" w:eastAsia="ru-RU" w:bidi="ru-RU"/>
      </w:rPr>
    </w:lvl>
    <w:lvl w:ilvl="4" w:tplc="DEA2A1AE">
      <w:numFmt w:val="bullet"/>
      <w:lvlText w:val="•"/>
      <w:lvlJc w:val="left"/>
      <w:pPr>
        <w:ind w:left="4040" w:hanging="849"/>
      </w:pPr>
      <w:rPr>
        <w:rFonts w:hint="default"/>
        <w:lang w:val="ru-RU" w:eastAsia="ru-RU" w:bidi="ru-RU"/>
      </w:rPr>
    </w:lvl>
    <w:lvl w:ilvl="5" w:tplc="3D903198">
      <w:numFmt w:val="bullet"/>
      <w:lvlText w:val="•"/>
      <w:lvlJc w:val="left"/>
      <w:pPr>
        <w:ind w:left="5106" w:hanging="849"/>
      </w:pPr>
      <w:rPr>
        <w:rFonts w:hint="default"/>
        <w:lang w:val="ru-RU" w:eastAsia="ru-RU" w:bidi="ru-RU"/>
      </w:rPr>
    </w:lvl>
    <w:lvl w:ilvl="6" w:tplc="E6D2949C">
      <w:numFmt w:val="bullet"/>
      <w:lvlText w:val="•"/>
      <w:lvlJc w:val="left"/>
      <w:pPr>
        <w:ind w:left="6173" w:hanging="849"/>
      </w:pPr>
      <w:rPr>
        <w:rFonts w:hint="default"/>
        <w:lang w:val="ru-RU" w:eastAsia="ru-RU" w:bidi="ru-RU"/>
      </w:rPr>
    </w:lvl>
    <w:lvl w:ilvl="7" w:tplc="9046313C">
      <w:numFmt w:val="bullet"/>
      <w:lvlText w:val="•"/>
      <w:lvlJc w:val="left"/>
      <w:pPr>
        <w:ind w:left="7240" w:hanging="849"/>
      </w:pPr>
      <w:rPr>
        <w:rFonts w:hint="default"/>
        <w:lang w:val="ru-RU" w:eastAsia="ru-RU" w:bidi="ru-RU"/>
      </w:rPr>
    </w:lvl>
    <w:lvl w:ilvl="8" w:tplc="4B38FF4A">
      <w:numFmt w:val="bullet"/>
      <w:lvlText w:val="•"/>
      <w:lvlJc w:val="left"/>
      <w:pPr>
        <w:ind w:left="8306" w:hanging="849"/>
      </w:pPr>
      <w:rPr>
        <w:rFonts w:hint="default"/>
        <w:lang w:val="ru-RU" w:eastAsia="ru-RU" w:bidi="ru-RU"/>
      </w:rPr>
    </w:lvl>
  </w:abstractNum>
  <w:abstractNum w:abstractNumId="5">
    <w:nsid w:val="33AA4962"/>
    <w:multiLevelType w:val="multilevel"/>
    <w:tmpl w:val="54E0832A"/>
    <w:lvl w:ilvl="0">
      <w:start w:val="4"/>
      <w:numFmt w:val="decimal"/>
      <w:lvlText w:val="%1"/>
      <w:lvlJc w:val="left"/>
      <w:pPr>
        <w:ind w:left="115" w:hanging="700"/>
      </w:pPr>
      <w:rPr>
        <w:rFonts w:hint="default"/>
        <w:lang w:val="ru-RU" w:eastAsia="ru-RU" w:bidi="ru-RU"/>
      </w:rPr>
    </w:lvl>
    <w:lvl w:ilvl="1">
      <w:start w:val="4"/>
      <w:numFmt w:val="decimal"/>
      <w:lvlText w:val="%1.%2"/>
      <w:lvlJc w:val="left"/>
      <w:pPr>
        <w:ind w:left="115" w:hanging="700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15" w:hanging="70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216" w:hanging="70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48" w:hanging="70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80" w:hanging="70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312" w:hanging="70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344" w:hanging="70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376" w:hanging="700"/>
      </w:pPr>
      <w:rPr>
        <w:rFonts w:hint="default"/>
        <w:lang w:val="ru-RU" w:eastAsia="ru-RU" w:bidi="ru-RU"/>
      </w:rPr>
    </w:lvl>
  </w:abstractNum>
  <w:abstractNum w:abstractNumId="6">
    <w:nsid w:val="346304F7"/>
    <w:multiLevelType w:val="hybridMultilevel"/>
    <w:tmpl w:val="29564FB2"/>
    <w:lvl w:ilvl="0" w:tplc="B2B0906E">
      <w:start w:val="1"/>
      <w:numFmt w:val="decimal"/>
      <w:lvlText w:val="%1."/>
      <w:lvlJc w:val="left"/>
      <w:pPr>
        <w:ind w:left="1531" w:hanging="849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5BCC0F04">
      <w:numFmt w:val="bullet"/>
      <w:lvlText w:val="•"/>
      <w:lvlJc w:val="left"/>
      <w:pPr>
        <w:ind w:left="2430" w:hanging="849"/>
      </w:pPr>
      <w:rPr>
        <w:rFonts w:hint="default"/>
        <w:lang w:val="ru-RU" w:eastAsia="ru-RU" w:bidi="ru-RU"/>
      </w:rPr>
    </w:lvl>
    <w:lvl w:ilvl="2" w:tplc="5B82F192">
      <w:numFmt w:val="bullet"/>
      <w:lvlText w:val="•"/>
      <w:lvlJc w:val="left"/>
      <w:pPr>
        <w:ind w:left="3320" w:hanging="849"/>
      </w:pPr>
      <w:rPr>
        <w:rFonts w:hint="default"/>
        <w:lang w:val="ru-RU" w:eastAsia="ru-RU" w:bidi="ru-RU"/>
      </w:rPr>
    </w:lvl>
    <w:lvl w:ilvl="3" w:tplc="FE5A7FD0">
      <w:numFmt w:val="bullet"/>
      <w:lvlText w:val="•"/>
      <w:lvlJc w:val="left"/>
      <w:pPr>
        <w:ind w:left="4210" w:hanging="849"/>
      </w:pPr>
      <w:rPr>
        <w:rFonts w:hint="default"/>
        <w:lang w:val="ru-RU" w:eastAsia="ru-RU" w:bidi="ru-RU"/>
      </w:rPr>
    </w:lvl>
    <w:lvl w:ilvl="4" w:tplc="BECE86A8">
      <w:numFmt w:val="bullet"/>
      <w:lvlText w:val="•"/>
      <w:lvlJc w:val="left"/>
      <w:pPr>
        <w:ind w:left="5100" w:hanging="849"/>
      </w:pPr>
      <w:rPr>
        <w:rFonts w:hint="default"/>
        <w:lang w:val="ru-RU" w:eastAsia="ru-RU" w:bidi="ru-RU"/>
      </w:rPr>
    </w:lvl>
    <w:lvl w:ilvl="5" w:tplc="3DD2FA9C">
      <w:numFmt w:val="bullet"/>
      <w:lvlText w:val="•"/>
      <w:lvlJc w:val="left"/>
      <w:pPr>
        <w:ind w:left="5990" w:hanging="849"/>
      </w:pPr>
      <w:rPr>
        <w:rFonts w:hint="default"/>
        <w:lang w:val="ru-RU" w:eastAsia="ru-RU" w:bidi="ru-RU"/>
      </w:rPr>
    </w:lvl>
    <w:lvl w:ilvl="6" w:tplc="BF40A3DA">
      <w:numFmt w:val="bullet"/>
      <w:lvlText w:val="•"/>
      <w:lvlJc w:val="left"/>
      <w:pPr>
        <w:ind w:left="6880" w:hanging="849"/>
      </w:pPr>
      <w:rPr>
        <w:rFonts w:hint="default"/>
        <w:lang w:val="ru-RU" w:eastAsia="ru-RU" w:bidi="ru-RU"/>
      </w:rPr>
    </w:lvl>
    <w:lvl w:ilvl="7" w:tplc="4FBE888A">
      <w:numFmt w:val="bullet"/>
      <w:lvlText w:val="•"/>
      <w:lvlJc w:val="left"/>
      <w:pPr>
        <w:ind w:left="7770" w:hanging="849"/>
      </w:pPr>
      <w:rPr>
        <w:rFonts w:hint="default"/>
        <w:lang w:val="ru-RU" w:eastAsia="ru-RU" w:bidi="ru-RU"/>
      </w:rPr>
    </w:lvl>
    <w:lvl w:ilvl="8" w:tplc="AAF85CB6">
      <w:numFmt w:val="bullet"/>
      <w:lvlText w:val="•"/>
      <w:lvlJc w:val="left"/>
      <w:pPr>
        <w:ind w:left="8660" w:hanging="849"/>
      </w:pPr>
      <w:rPr>
        <w:rFonts w:hint="default"/>
        <w:lang w:val="ru-RU" w:eastAsia="ru-RU" w:bidi="ru-RU"/>
      </w:rPr>
    </w:lvl>
  </w:abstractNum>
  <w:abstractNum w:abstractNumId="7">
    <w:nsid w:val="39825F3C"/>
    <w:multiLevelType w:val="multilevel"/>
    <w:tmpl w:val="04545F88"/>
    <w:lvl w:ilvl="0">
      <w:start w:val="3"/>
      <w:numFmt w:val="decimal"/>
      <w:lvlText w:val="%1"/>
      <w:lvlJc w:val="left"/>
      <w:pPr>
        <w:ind w:left="1314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16" w:hanging="490"/>
      </w:pPr>
      <w:rPr>
        <w:rFonts w:hint="default"/>
        <w:w w:val="99"/>
        <w:lang w:val="ru-RU" w:eastAsia="ru-RU" w:bidi="ru-RU"/>
      </w:rPr>
    </w:lvl>
    <w:lvl w:ilvl="2">
      <w:start w:val="1"/>
      <w:numFmt w:val="bullet"/>
      <w:lvlText w:val=""/>
      <w:lvlJc w:val="left"/>
      <w:pPr>
        <w:ind w:left="115" w:hanging="700"/>
      </w:pPr>
      <w:rPr>
        <w:rFonts w:ascii="Symbol" w:hAnsi="Symbol" w:hint="default"/>
        <w:w w:val="99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346" w:hanging="70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60" w:hanging="70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73" w:hanging="70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386" w:hanging="70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00" w:hanging="70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413" w:hanging="700"/>
      </w:pPr>
      <w:rPr>
        <w:rFonts w:hint="default"/>
        <w:lang w:val="ru-RU" w:eastAsia="ru-RU" w:bidi="ru-RU"/>
      </w:rPr>
    </w:lvl>
  </w:abstractNum>
  <w:abstractNum w:abstractNumId="8">
    <w:nsid w:val="4BC17375"/>
    <w:multiLevelType w:val="multilevel"/>
    <w:tmpl w:val="66B6E6B4"/>
    <w:lvl w:ilvl="0">
      <w:start w:val="15"/>
      <w:numFmt w:val="decimal"/>
      <w:lvlText w:val="%1"/>
      <w:lvlJc w:val="left"/>
      <w:pPr>
        <w:ind w:left="885" w:hanging="770"/>
        <w:jc w:val="left"/>
      </w:pPr>
      <w:rPr>
        <w:rFonts w:hint="default"/>
        <w:lang w:val="ru-RU" w:eastAsia="ru-RU" w:bidi="ru-RU"/>
      </w:rPr>
    </w:lvl>
    <w:lvl w:ilvl="1">
      <w:start w:val="30"/>
      <w:numFmt w:val="decimal"/>
      <w:lvlText w:val="%1.%2."/>
      <w:lvlJc w:val="left"/>
      <w:pPr>
        <w:ind w:left="885" w:hanging="77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start w:val="1"/>
      <w:numFmt w:val="decimal"/>
      <w:lvlText w:val="%3."/>
      <w:lvlJc w:val="left"/>
      <w:pPr>
        <w:ind w:left="835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004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66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28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91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53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315" w:hanging="360"/>
      </w:pPr>
      <w:rPr>
        <w:rFonts w:hint="default"/>
        <w:lang w:val="ru-RU" w:eastAsia="ru-RU" w:bidi="ru-RU"/>
      </w:rPr>
    </w:lvl>
  </w:abstractNum>
  <w:abstractNum w:abstractNumId="9">
    <w:nsid w:val="631F5CA8"/>
    <w:multiLevelType w:val="hybridMultilevel"/>
    <w:tmpl w:val="BB0899DC"/>
    <w:lvl w:ilvl="0" w:tplc="22DA5B54">
      <w:start w:val="1"/>
      <w:numFmt w:val="decimal"/>
      <w:lvlText w:val="%1."/>
      <w:lvlJc w:val="left"/>
      <w:pPr>
        <w:ind w:left="835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41EEBF30">
      <w:numFmt w:val="bullet"/>
      <w:lvlText w:val="•"/>
      <w:lvlJc w:val="left"/>
      <w:pPr>
        <w:ind w:left="1800" w:hanging="360"/>
      </w:pPr>
      <w:rPr>
        <w:rFonts w:hint="default"/>
        <w:lang w:val="ru-RU" w:eastAsia="ru-RU" w:bidi="ru-RU"/>
      </w:rPr>
    </w:lvl>
    <w:lvl w:ilvl="2" w:tplc="04384E16">
      <w:numFmt w:val="bullet"/>
      <w:lvlText w:val="•"/>
      <w:lvlJc w:val="left"/>
      <w:pPr>
        <w:ind w:left="2760" w:hanging="360"/>
      </w:pPr>
      <w:rPr>
        <w:rFonts w:hint="default"/>
        <w:lang w:val="ru-RU" w:eastAsia="ru-RU" w:bidi="ru-RU"/>
      </w:rPr>
    </w:lvl>
    <w:lvl w:ilvl="3" w:tplc="30EACCBC">
      <w:numFmt w:val="bullet"/>
      <w:lvlText w:val="•"/>
      <w:lvlJc w:val="left"/>
      <w:pPr>
        <w:ind w:left="3720" w:hanging="360"/>
      </w:pPr>
      <w:rPr>
        <w:rFonts w:hint="default"/>
        <w:lang w:val="ru-RU" w:eastAsia="ru-RU" w:bidi="ru-RU"/>
      </w:rPr>
    </w:lvl>
    <w:lvl w:ilvl="4" w:tplc="D4BCBBFA">
      <w:numFmt w:val="bullet"/>
      <w:lvlText w:val="•"/>
      <w:lvlJc w:val="left"/>
      <w:pPr>
        <w:ind w:left="4680" w:hanging="360"/>
      </w:pPr>
      <w:rPr>
        <w:rFonts w:hint="default"/>
        <w:lang w:val="ru-RU" w:eastAsia="ru-RU" w:bidi="ru-RU"/>
      </w:rPr>
    </w:lvl>
    <w:lvl w:ilvl="5" w:tplc="029A2A6E">
      <w:numFmt w:val="bullet"/>
      <w:lvlText w:val="•"/>
      <w:lvlJc w:val="left"/>
      <w:pPr>
        <w:ind w:left="5640" w:hanging="360"/>
      </w:pPr>
      <w:rPr>
        <w:rFonts w:hint="default"/>
        <w:lang w:val="ru-RU" w:eastAsia="ru-RU" w:bidi="ru-RU"/>
      </w:rPr>
    </w:lvl>
    <w:lvl w:ilvl="6" w:tplc="104A4FD6">
      <w:numFmt w:val="bullet"/>
      <w:lvlText w:val="•"/>
      <w:lvlJc w:val="left"/>
      <w:pPr>
        <w:ind w:left="6600" w:hanging="360"/>
      </w:pPr>
      <w:rPr>
        <w:rFonts w:hint="default"/>
        <w:lang w:val="ru-RU" w:eastAsia="ru-RU" w:bidi="ru-RU"/>
      </w:rPr>
    </w:lvl>
    <w:lvl w:ilvl="7" w:tplc="2A3CA45C">
      <w:numFmt w:val="bullet"/>
      <w:lvlText w:val="•"/>
      <w:lvlJc w:val="left"/>
      <w:pPr>
        <w:ind w:left="7560" w:hanging="360"/>
      </w:pPr>
      <w:rPr>
        <w:rFonts w:hint="default"/>
        <w:lang w:val="ru-RU" w:eastAsia="ru-RU" w:bidi="ru-RU"/>
      </w:rPr>
    </w:lvl>
    <w:lvl w:ilvl="8" w:tplc="0F9E6136">
      <w:numFmt w:val="bullet"/>
      <w:lvlText w:val="•"/>
      <w:lvlJc w:val="left"/>
      <w:pPr>
        <w:ind w:left="8520" w:hanging="360"/>
      </w:pPr>
      <w:rPr>
        <w:rFonts w:hint="default"/>
        <w:lang w:val="ru-RU" w:eastAsia="ru-RU" w:bidi="ru-RU"/>
      </w:rPr>
    </w:lvl>
  </w:abstractNum>
  <w:abstractNum w:abstractNumId="10">
    <w:nsid w:val="65F246E6"/>
    <w:multiLevelType w:val="multilevel"/>
    <w:tmpl w:val="DDEA1126"/>
    <w:lvl w:ilvl="0">
      <w:start w:val="5"/>
      <w:numFmt w:val="decimal"/>
      <w:lvlText w:val="%1"/>
      <w:lvlJc w:val="left"/>
      <w:pPr>
        <w:ind w:left="115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15" w:hanging="49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524" w:hanging="70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502" w:hanging="70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93" w:hanging="70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84" w:hanging="70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75" w:hanging="70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66" w:hanging="70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457" w:hanging="700"/>
      </w:pPr>
      <w:rPr>
        <w:rFonts w:hint="default"/>
        <w:lang w:val="ru-RU" w:eastAsia="ru-RU" w:bidi="ru-RU"/>
      </w:rPr>
    </w:lvl>
  </w:abstractNum>
  <w:abstractNum w:abstractNumId="11">
    <w:nsid w:val="6C913A3A"/>
    <w:multiLevelType w:val="hybridMultilevel"/>
    <w:tmpl w:val="2996C82A"/>
    <w:lvl w:ilvl="0" w:tplc="71D68D96">
      <w:start w:val="1"/>
      <w:numFmt w:val="upperRoman"/>
      <w:lvlText w:val="%1."/>
      <w:lvlJc w:val="left"/>
      <w:pPr>
        <w:ind w:left="4097" w:hanging="249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ru-RU" w:bidi="ru-RU"/>
      </w:rPr>
    </w:lvl>
    <w:lvl w:ilvl="1" w:tplc="5ECC36E2">
      <w:numFmt w:val="bullet"/>
      <w:lvlText w:val="•"/>
      <w:lvlJc w:val="left"/>
      <w:pPr>
        <w:ind w:left="4100" w:hanging="249"/>
      </w:pPr>
      <w:rPr>
        <w:rFonts w:hint="default"/>
        <w:lang w:val="ru-RU" w:eastAsia="ru-RU" w:bidi="ru-RU"/>
      </w:rPr>
    </w:lvl>
    <w:lvl w:ilvl="2" w:tplc="DFF2C9C2">
      <w:numFmt w:val="bullet"/>
      <w:lvlText w:val="•"/>
      <w:lvlJc w:val="left"/>
      <w:pPr>
        <w:ind w:left="4804" w:hanging="249"/>
      </w:pPr>
      <w:rPr>
        <w:rFonts w:hint="default"/>
        <w:lang w:val="ru-RU" w:eastAsia="ru-RU" w:bidi="ru-RU"/>
      </w:rPr>
    </w:lvl>
    <w:lvl w:ilvl="3" w:tplc="9538025A">
      <w:numFmt w:val="bullet"/>
      <w:lvlText w:val="•"/>
      <w:lvlJc w:val="left"/>
      <w:pPr>
        <w:ind w:left="5508" w:hanging="249"/>
      </w:pPr>
      <w:rPr>
        <w:rFonts w:hint="default"/>
        <w:lang w:val="ru-RU" w:eastAsia="ru-RU" w:bidi="ru-RU"/>
      </w:rPr>
    </w:lvl>
    <w:lvl w:ilvl="4" w:tplc="7796540C">
      <w:numFmt w:val="bullet"/>
      <w:lvlText w:val="•"/>
      <w:lvlJc w:val="left"/>
      <w:pPr>
        <w:ind w:left="6213" w:hanging="249"/>
      </w:pPr>
      <w:rPr>
        <w:rFonts w:hint="default"/>
        <w:lang w:val="ru-RU" w:eastAsia="ru-RU" w:bidi="ru-RU"/>
      </w:rPr>
    </w:lvl>
    <w:lvl w:ilvl="5" w:tplc="CC8A6B8A">
      <w:numFmt w:val="bullet"/>
      <w:lvlText w:val="•"/>
      <w:lvlJc w:val="left"/>
      <w:pPr>
        <w:ind w:left="6917" w:hanging="249"/>
      </w:pPr>
      <w:rPr>
        <w:rFonts w:hint="default"/>
        <w:lang w:val="ru-RU" w:eastAsia="ru-RU" w:bidi="ru-RU"/>
      </w:rPr>
    </w:lvl>
    <w:lvl w:ilvl="6" w:tplc="07F81328">
      <w:numFmt w:val="bullet"/>
      <w:lvlText w:val="•"/>
      <w:lvlJc w:val="left"/>
      <w:pPr>
        <w:ind w:left="7622" w:hanging="249"/>
      </w:pPr>
      <w:rPr>
        <w:rFonts w:hint="default"/>
        <w:lang w:val="ru-RU" w:eastAsia="ru-RU" w:bidi="ru-RU"/>
      </w:rPr>
    </w:lvl>
    <w:lvl w:ilvl="7" w:tplc="6ACEEC86">
      <w:numFmt w:val="bullet"/>
      <w:lvlText w:val="•"/>
      <w:lvlJc w:val="left"/>
      <w:pPr>
        <w:ind w:left="8326" w:hanging="249"/>
      </w:pPr>
      <w:rPr>
        <w:rFonts w:hint="default"/>
        <w:lang w:val="ru-RU" w:eastAsia="ru-RU" w:bidi="ru-RU"/>
      </w:rPr>
    </w:lvl>
    <w:lvl w:ilvl="8" w:tplc="92DC6C6C">
      <w:numFmt w:val="bullet"/>
      <w:lvlText w:val="•"/>
      <w:lvlJc w:val="left"/>
      <w:pPr>
        <w:ind w:left="9031" w:hanging="249"/>
      </w:pPr>
      <w:rPr>
        <w:rFonts w:hint="default"/>
        <w:lang w:val="ru-RU" w:eastAsia="ru-RU" w:bidi="ru-RU"/>
      </w:rPr>
    </w:lvl>
  </w:abstractNum>
  <w:abstractNum w:abstractNumId="12">
    <w:nsid w:val="6F4749A6"/>
    <w:multiLevelType w:val="hybridMultilevel"/>
    <w:tmpl w:val="3B2A1EAE"/>
    <w:lvl w:ilvl="0" w:tplc="6302AB96">
      <w:start w:val="1"/>
      <w:numFmt w:val="decimal"/>
      <w:lvlText w:val="%1."/>
      <w:lvlJc w:val="left"/>
      <w:pPr>
        <w:ind w:left="1042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35D0E1E2">
      <w:numFmt w:val="bullet"/>
      <w:lvlText w:val="•"/>
      <w:lvlJc w:val="left"/>
      <w:pPr>
        <w:ind w:left="1980" w:hanging="360"/>
      </w:pPr>
      <w:rPr>
        <w:rFonts w:hint="default"/>
        <w:lang w:val="ru-RU" w:eastAsia="ru-RU" w:bidi="ru-RU"/>
      </w:rPr>
    </w:lvl>
    <w:lvl w:ilvl="2" w:tplc="58D43AAC">
      <w:numFmt w:val="bullet"/>
      <w:lvlText w:val="•"/>
      <w:lvlJc w:val="left"/>
      <w:pPr>
        <w:ind w:left="2920" w:hanging="360"/>
      </w:pPr>
      <w:rPr>
        <w:rFonts w:hint="default"/>
        <w:lang w:val="ru-RU" w:eastAsia="ru-RU" w:bidi="ru-RU"/>
      </w:rPr>
    </w:lvl>
    <w:lvl w:ilvl="3" w:tplc="595CB774">
      <w:numFmt w:val="bullet"/>
      <w:lvlText w:val="•"/>
      <w:lvlJc w:val="left"/>
      <w:pPr>
        <w:ind w:left="3860" w:hanging="360"/>
      </w:pPr>
      <w:rPr>
        <w:rFonts w:hint="default"/>
        <w:lang w:val="ru-RU" w:eastAsia="ru-RU" w:bidi="ru-RU"/>
      </w:rPr>
    </w:lvl>
    <w:lvl w:ilvl="4" w:tplc="73FE3FD4">
      <w:numFmt w:val="bullet"/>
      <w:lvlText w:val="•"/>
      <w:lvlJc w:val="left"/>
      <w:pPr>
        <w:ind w:left="4800" w:hanging="360"/>
      </w:pPr>
      <w:rPr>
        <w:rFonts w:hint="default"/>
        <w:lang w:val="ru-RU" w:eastAsia="ru-RU" w:bidi="ru-RU"/>
      </w:rPr>
    </w:lvl>
    <w:lvl w:ilvl="5" w:tplc="21622598">
      <w:numFmt w:val="bullet"/>
      <w:lvlText w:val="•"/>
      <w:lvlJc w:val="left"/>
      <w:pPr>
        <w:ind w:left="5740" w:hanging="360"/>
      </w:pPr>
      <w:rPr>
        <w:rFonts w:hint="default"/>
        <w:lang w:val="ru-RU" w:eastAsia="ru-RU" w:bidi="ru-RU"/>
      </w:rPr>
    </w:lvl>
    <w:lvl w:ilvl="6" w:tplc="7ADA9B8C">
      <w:numFmt w:val="bullet"/>
      <w:lvlText w:val="•"/>
      <w:lvlJc w:val="left"/>
      <w:pPr>
        <w:ind w:left="6680" w:hanging="360"/>
      </w:pPr>
      <w:rPr>
        <w:rFonts w:hint="default"/>
        <w:lang w:val="ru-RU" w:eastAsia="ru-RU" w:bidi="ru-RU"/>
      </w:rPr>
    </w:lvl>
    <w:lvl w:ilvl="7" w:tplc="EB105C7E">
      <w:numFmt w:val="bullet"/>
      <w:lvlText w:val="•"/>
      <w:lvlJc w:val="left"/>
      <w:pPr>
        <w:ind w:left="7620" w:hanging="360"/>
      </w:pPr>
      <w:rPr>
        <w:rFonts w:hint="default"/>
        <w:lang w:val="ru-RU" w:eastAsia="ru-RU" w:bidi="ru-RU"/>
      </w:rPr>
    </w:lvl>
    <w:lvl w:ilvl="8" w:tplc="DA047426">
      <w:numFmt w:val="bullet"/>
      <w:lvlText w:val="•"/>
      <w:lvlJc w:val="left"/>
      <w:pPr>
        <w:ind w:left="8560" w:hanging="360"/>
      </w:pPr>
      <w:rPr>
        <w:rFonts w:hint="default"/>
        <w:lang w:val="ru-RU" w:eastAsia="ru-RU" w:bidi="ru-RU"/>
      </w:rPr>
    </w:lvl>
  </w:abstractNum>
  <w:num w:numId="1">
    <w:abstractNumId w:val="10"/>
  </w:num>
  <w:num w:numId="2">
    <w:abstractNumId w:val="5"/>
  </w:num>
  <w:num w:numId="3">
    <w:abstractNumId w:val="1"/>
  </w:num>
  <w:num w:numId="4">
    <w:abstractNumId w:val="3"/>
  </w:num>
  <w:num w:numId="5">
    <w:abstractNumId w:val="11"/>
  </w:num>
  <w:num w:numId="6">
    <w:abstractNumId w:val="7"/>
  </w:num>
  <w:num w:numId="7">
    <w:abstractNumId w:val="12"/>
  </w:num>
  <w:num w:numId="8">
    <w:abstractNumId w:val="6"/>
  </w:num>
  <w:num w:numId="9">
    <w:abstractNumId w:val="0"/>
  </w:num>
  <w:num w:numId="10">
    <w:abstractNumId w:val="4"/>
  </w:num>
  <w:num w:numId="11">
    <w:abstractNumId w:val="2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C09"/>
    <w:rsid w:val="0001269D"/>
    <w:rsid w:val="00236AC5"/>
    <w:rsid w:val="002A0492"/>
    <w:rsid w:val="006B2871"/>
    <w:rsid w:val="00736666"/>
    <w:rsid w:val="00767AA9"/>
    <w:rsid w:val="007F0281"/>
    <w:rsid w:val="0099676E"/>
    <w:rsid w:val="00997C09"/>
    <w:rsid w:val="00BD7734"/>
    <w:rsid w:val="00D4461F"/>
    <w:rsid w:val="00D82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5A5564-E7C7-4FA1-8D12-8CE03B8EF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2EF8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9967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semiHidden/>
    <w:unhideWhenUsed/>
    <w:qFormat/>
    <w:rsid w:val="00D82EF8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qFormat/>
    <w:rsid w:val="00D82EF8"/>
    <w:rPr>
      <w:rFonts w:asciiTheme="majorHAnsi" w:eastAsiaTheme="majorEastAsia" w:hAnsiTheme="majorHAnsi" w:cstheme="majorBidi"/>
      <w:color w:val="2E74B5" w:themeColor="accent1" w:themeShade="BF"/>
      <w:sz w:val="28"/>
      <w:szCs w:val="28"/>
      <w:lang w:eastAsia="ru-RU"/>
    </w:rPr>
  </w:style>
  <w:style w:type="character" w:customStyle="1" w:styleId="21">
    <w:name w:val="Основной текст (2) + Курсив"/>
    <w:basedOn w:val="a0"/>
    <w:rsid w:val="00D82EF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Default">
    <w:name w:val="Default"/>
    <w:qFormat/>
    <w:rsid w:val="00D82EF8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iPriority w:val="1"/>
    <w:qFormat/>
    <w:rsid w:val="0099676E"/>
    <w:pPr>
      <w:widowControl w:val="0"/>
      <w:autoSpaceDE w:val="0"/>
      <w:autoSpaceDN w:val="0"/>
      <w:spacing w:after="0" w:line="240" w:lineRule="auto"/>
      <w:ind w:left="115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99676E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9967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List Paragraph"/>
    <w:basedOn w:val="a"/>
    <w:uiPriority w:val="1"/>
    <w:qFormat/>
    <w:rsid w:val="0099676E"/>
    <w:pPr>
      <w:widowControl w:val="0"/>
      <w:autoSpaceDE w:val="0"/>
      <w:autoSpaceDN w:val="0"/>
      <w:spacing w:after="0" w:line="240" w:lineRule="auto"/>
      <w:ind w:left="115" w:firstLine="709"/>
    </w:pPr>
    <w:rPr>
      <w:rFonts w:ascii="Times New Roman" w:eastAsia="Times New Roman" w:hAnsi="Times New Roman" w:cs="Times New Roman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7F028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F02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1303</Words>
  <Characters>7429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2021-01-28T06:00:00Z</dcterms:created>
  <dcterms:modified xsi:type="dcterms:W3CDTF">2021-02-20T13:47:00Z</dcterms:modified>
</cp:coreProperties>
</file>